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73" w:rsidRDefault="00BB1373" w:rsidP="00BB1373">
      <w:pPr>
        <w:adjustRightInd w:val="0"/>
        <w:snapToGrid w:val="0"/>
        <w:spacing w:beforeLines="50" w:before="156" w:line="360" w:lineRule="auto"/>
        <w:jc w:val="center"/>
        <w:outlineLvl w:val="0"/>
        <w:rPr>
          <w:rFonts w:ascii="黑体" w:eastAsia="黑体" w:hAnsi="黑体" w:cs="Times New Roman"/>
          <w:sz w:val="40"/>
          <w:szCs w:val="32"/>
        </w:rPr>
      </w:pPr>
      <w:bookmarkStart w:id="0" w:name="_Toc139550716"/>
      <w:bookmarkStart w:id="1" w:name="_Hlk139381990"/>
      <w:bookmarkStart w:id="2" w:name="_GoBack"/>
      <w:r w:rsidRPr="00D274C7">
        <w:rPr>
          <w:rFonts w:ascii="黑体" w:eastAsia="黑体" w:hAnsi="黑体" w:cs="Times New Roman" w:hint="eastAsia"/>
          <w:sz w:val="40"/>
          <w:szCs w:val="32"/>
        </w:rPr>
        <w:t>会议</w:t>
      </w:r>
      <w:r>
        <w:rPr>
          <w:rFonts w:ascii="黑体" w:eastAsia="黑体" w:hAnsi="黑体" w:cs="Times New Roman" w:hint="eastAsia"/>
          <w:sz w:val="40"/>
          <w:szCs w:val="32"/>
        </w:rPr>
        <w:t>日程</w:t>
      </w:r>
      <w:bookmarkEnd w:id="0"/>
    </w:p>
    <w:p w:rsidR="00BB1373" w:rsidRPr="0043650E" w:rsidRDefault="00BB1373" w:rsidP="00BB1373">
      <w:pPr>
        <w:jc w:val="center"/>
        <w:rPr>
          <w:rFonts w:ascii="Times New Roman" w:hAnsi="Times New Roman" w:cs="Times New Roman"/>
          <w:sz w:val="24"/>
          <w:szCs w:val="24"/>
        </w:rPr>
      </w:pPr>
      <w:bookmarkStart w:id="3" w:name="_Hlk139379704"/>
      <w:bookmarkEnd w:id="1"/>
      <w:bookmarkEnd w:id="2"/>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2</w:t>
      </w:r>
      <w:r>
        <w:rPr>
          <w:rFonts w:ascii="Times New Roman" w:hAnsi="Times New Roman" w:cs="Times New Roman" w:hint="eastAsia"/>
          <w:sz w:val="24"/>
          <w:szCs w:val="24"/>
        </w:rPr>
        <w:t>日上午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杨凌国合之禾开元名庭酒店</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后稷厅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192"/>
        <w:gridCol w:w="1830"/>
        <w:gridCol w:w="2470"/>
        <w:gridCol w:w="1575"/>
      </w:tblGrid>
      <w:tr w:rsidR="00BB1373" w:rsidRPr="00BC56B4" w:rsidTr="00A17656">
        <w:trPr>
          <w:trHeight w:hRule="exact" w:val="887"/>
          <w:jc w:val="center"/>
        </w:trPr>
        <w:tc>
          <w:tcPr>
            <w:tcW w:w="8926" w:type="dxa"/>
            <w:gridSpan w:val="5"/>
            <w:shd w:val="clear" w:color="auto" w:fill="E7E6E6" w:themeFill="background2"/>
            <w:vAlign w:val="center"/>
          </w:tcPr>
          <w:p w:rsidR="00BB1373" w:rsidRPr="00BC56B4" w:rsidRDefault="00BB1373" w:rsidP="00A17656">
            <w:pPr>
              <w:jc w:val="center"/>
              <w:rPr>
                <w:b/>
                <w:bCs/>
              </w:rPr>
            </w:pPr>
            <w:bookmarkStart w:id="4" w:name="_Hlk139379649"/>
            <w:bookmarkEnd w:id="3"/>
            <w:r w:rsidRPr="00B1455A">
              <w:rPr>
                <w:rFonts w:hint="eastAsia"/>
                <w:b/>
                <w:bCs/>
                <w:sz w:val="24"/>
              </w:rPr>
              <w:t>论坛开幕式</w:t>
            </w:r>
          </w:p>
        </w:tc>
      </w:tr>
      <w:tr w:rsidR="00BB1373" w:rsidRPr="00BC56B4" w:rsidTr="00A17656">
        <w:trPr>
          <w:trHeight w:hRule="exact" w:val="856"/>
          <w:jc w:val="center"/>
        </w:trPr>
        <w:tc>
          <w:tcPr>
            <w:tcW w:w="1271" w:type="dxa"/>
            <w:shd w:val="clear" w:color="auto" w:fill="E7E6E6" w:themeFill="background2"/>
            <w:vAlign w:val="center"/>
          </w:tcPr>
          <w:p w:rsidR="00BB1373" w:rsidRPr="00BC56B4" w:rsidRDefault="00BB1373" w:rsidP="00A17656">
            <w:pPr>
              <w:jc w:val="center"/>
              <w:rPr>
                <w:b/>
                <w:bCs/>
              </w:rPr>
            </w:pPr>
            <w:r>
              <w:rPr>
                <w:rFonts w:hint="eastAsia"/>
                <w:b/>
                <w:bCs/>
              </w:rPr>
              <w:t>时间</w:t>
            </w:r>
          </w:p>
        </w:tc>
        <w:tc>
          <w:tcPr>
            <w:tcW w:w="5954" w:type="dxa"/>
            <w:gridSpan w:val="3"/>
            <w:shd w:val="clear" w:color="auto" w:fill="E7E6E6" w:themeFill="background2"/>
            <w:vAlign w:val="center"/>
          </w:tcPr>
          <w:p w:rsidR="00BB1373" w:rsidRPr="00BC56B4" w:rsidRDefault="00BB1373" w:rsidP="00A17656">
            <w:pPr>
              <w:jc w:val="center"/>
              <w:rPr>
                <w:b/>
                <w:bCs/>
              </w:rPr>
            </w:pPr>
            <w:r>
              <w:rPr>
                <w:rFonts w:hint="eastAsia"/>
                <w:b/>
                <w:bCs/>
              </w:rPr>
              <w:t>会议</w:t>
            </w:r>
            <w:r w:rsidRPr="00BC56B4">
              <w:rPr>
                <w:b/>
                <w:bCs/>
              </w:rPr>
              <w:t>内容</w:t>
            </w:r>
          </w:p>
        </w:tc>
        <w:tc>
          <w:tcPr>
            <w:tcW w:w="1701" w:type="dxa"/>
            <w:shd w:val="clear" w:color="auto" w:fill="E7E6E6" w:themeFill="background2"/>
            <w:vAlign w:val="center"/>
          </w:tcPr>
          <w:p w:rsidR="00BB1373" w:rsidRPr="00BC56B4" w:rsidRDefault="00BB1373" w:rsidP="00A17656">
            <w:pPr>
              <w:jc w:val="center"/>
              <w:rPr>
                <w:b/>
                <w:bCs/>
              </w:rPr>
            </w:pPr>
            <w:r w:rsidRPr="00BC56B4">
              <w:rPr>
                <w:b/>
                <w:bCs/>
              </w:rPr>
              <w:t>主持人</w:t>
            </w:r>
          </w:p>
        </w:tc>
      </w:tr>
      <w:tr w:rsidR="00BB1373" w:rsidRPr="00BC56B4" w:rsidTr="00A17656">
        <w:trPr>
          <w:trHeight w:val="850"/>
          <w:jc w:val="center"/>
        </w:trPr>
        <w:tc>
          <w:tcPr>
            <w:tcW w:w="1271" w:type="dxa"/>
            <w:vAlign w:val="center"/>
          </w:tcPr>
          <w:p w:rsidR="00BB1373" w:rsidRPr="00BC56B4" w:rsidRDefault="00BB1373" w:rsidP="00A17656">
            <w:r>
              <w:t>8</w:t>
            </w:r>
            <w:r>
              <w:rPr>
                <w:rFonts w:hint="eastAsia"/>
              </w:rPr>
              <w:t>:</w:t>
            </w:r>
            <w:r>
              <w:t>00</w:t>
            </w:r>
            <w:r>
              <w:rPr>
                <w:rFonts w:hint="eastAsia"/>
              </w:rPr>
              <w:t>-</w:t>
            </w:r>
            <w:r>
              <w:t>8</w:t>
            </w:r>
            <w:r>
              <w:rPr>
                <w:rFonts w:hint="eastAsia"/>
              </w:rPr>
              <w:t>:</w:t>
            </w:r>
            <w:r>
              <w:t>10</w:t>
            </w:r>
          </w:p>
        </w:tc>
        <w:tc>
          <w:tcPr>
            <w:tcW w:w="5954" w:type="dxa"/>
            <w:gridSpan w:val="3"/>
            <w:vAlign w:val="center"/>
          </w:tcPr>
          <w:p w:rsidR="00BB1373" w:rsidRDefault="00BB1373" w:rsidP="00A17656">
            <w:pPr>
              <w:jc w:val="center"/>
            </w:pPr>
            <w:r>
              <w:rPr>
                <w:rFonts w:hint="eastAsia"/>
              </w:rPr>
              <w:t>西北农林科技大学水土保持研究所</w:t>
            </w:r>
          </w:p>
          <w:p w:rsidR="00BB1373" w:rsidRDefault="00BB1373" w:rsidP="00A17656">
            <w:pPr>
              <w:jc w:val="center"/>
            </w:pPr>
            <w:r>
              <w:rPr>
                <w:rFonts w:hint="eastAsia"/>
              </w:rPr>
              <w:t>中国科学院水利部水土保持研究所</w:t>
            </w:r>
          </w:p>
          <w:p w:rsidR="00BB1373" w:rsidRPr="00BC56B4" w:rsidRDefault="00BB1373" w:rsidP="00A17656">
            <w:pPr>
              <w:jc w:val="center"/>
            </w:pPr>
            <w:r w:rsidRPr="00AD488D">
              <w:rPr>
                <w:rFonts w:hint="eastAsia"/>
                <w:b/>
                <w:bCs/>
              </w:rPr>
              <w:t>冯浩</w:t>
            </w:r>
            <w:r>
              <w:rPr>
                <w:rFonts w:hint="eastAsia"/>
                <w:b/>
                <w:bCs/>
              </w:rPr>
              <w:t xml:space="preserve"> </w:t>
            </w:r>
            <w:r w:rsidRPr="00AD488D">
              <w:rPr>
                <w:rFonts w:hint="eastAsia"/>
                <w:b/>
                <w:bCs/>
              </w:rPr>
              <w:t>所长</w:t>
            </w:r>
            <w:r>
              <w:rPr>
                <w:rFonts w:hint="eastAsia"/>
              </w:rPr>
              <w:t xml:space="preserve"> </w:t>
            </w:r>
            <w:r>
              <w:t xml:space="preserve"> </w:t>
            </w:r>
            <w:r>
              <w:rPr>
                <w:rFonts w:hint="eastAsia"/>
              </w:rPr>
              <w:t>致欢迎辞</w:t>
            </w:r>
          </w:p>
        </w:tc>
        <w:tc>
          <w:tcPr>
            <w:tcW w:w="1701" w:type="dxa"/>
            <w:vMerge w:val="restart"/>
            <w:shd w:val="clear" w:color="auto" w:fill="auto"/>
            <w:vAlign w:val="center"/>
          </w:tcPr>
          <w:p w:rsidR="00BB1373" w:rsidRPr="00BC56B4" w:rsidRDefault="00BB1373" w:rsidP="00A17656">
            <w:pPr>
              <w:jc w:val="center"/>
            </w:pPr>
            <w:r>
              <w:rPr>
                <w:rFonts w:hint="eastAsia"/>
              </w:rPr>
              <w:t xml:space="preserve">肖 </w:t>
            </w:r>
            <w:r>
              <w:t xml:space="preserve"> </w:t>
            </w:r>
            <w:r>
              <w:rPr>
                <w:rFonts w:hint="eastAsia"/>
              </w:rPr>
              <w:t>波</w:t>
            </w:r>
          </w:p>
        </w:tc>
      </w:tr>
      <w:tr w:rsidR="00BB1373" w:rsidRPr="00BC56B4" w:rsidTr="00A17656">
        <w:trPr>
          <w:trHeight w:val="850"/>
          <w:jc w:val="center"/>
        </w:trPr>
        <w:tc>
          <w:tcPr>
            <w:tcW w:w="1271" w:type="dxa"/>
            <w:vAlign w:val="center"/>
          </w:tcPr>
          <w:p w:rsidR="00BB1373" w:rsidRPr="00BC56B4" w:rsidRDefault="00BB1373" w:rsidP="00A17656">
            <w:r>
              <w:t>8</w:t>
            </w:r>
            <w:r>
              <w:rPr>
                <w:rFonts w:hint="eastAsia"/>
              </w:rPr>
              <w:t>:</w:t>
            </w:r>
            <w:r>
              <w:t>10</w:t>
            </w:r>
            <w:r>
              <w:rPr>
                <w:rFonts w:hint="eastAsia"/>
              </w:rPr>
              <w:t>-</w:t>
            </w:r>
            <w:r>
              <w:t>8</w:t>
            </w:r>
            <w:r>
              <w:rPr>
                <w:rFonts w:hint="eastAsia"/>
              </w:rPr>
              <w:t>:</w:t>
            </w:r>
            <w:r>
              <w:t>20</w:t>
            </w:r>
          </w:p>
        </w:tc>
        <w:tc>
          <w:tcPr>
            <w:tcW w:w="5954" w:type="dxa"/>
            <w:gridSpan w:val="3"/>
            <w:vAlign w:val="center"/>
          </w:tcPr>
          <w:p w:rsidR="00BB1373" w:rsidRDefault="00BB1373" w:rsidP="00A17656">
            <w:pPr>
              <w:jc w:val="center"/>
            </w:pPr>
            <w:r>
              <w:rPr>
                <w:rFonts w:hint="eastAsia"/>
              </w:rPr>
              <w:t>西北农林科技大学水土保持研究所</w:t>
            </w:r>
          </w:p>
          <w:p w:rsidR="00BB1373" w:rsidRDefault="00BB1373" w:rsidP="00A17656">
            <w:pPr>
              <w:jc w:val="center"/>
            </w:pPr>
            <w:r>
              <w:rPr>
                <w:rFonts w:hint="eastAsia"/>
              </w:rPr>
              <w:t>中国科学院水利部水土保持研究所</w:t>
            </w:r>
          </w:p>
          <w:p w:rsidR="00BB1373" w:rsidRPr="00BC56B4" w:rsidRDefault="00BB1373" w:rsidP="00A17656">
            <w:pPr>
              <w:jc w:val="center"/>
            </w:pPr>
            <w:r w:rsidRPr="00AD488D">
              <w:rPr>
                <w:rFonts w:hint="eastAsia"/>
                <w:b/>
                <w:bCs/>
              </w:rPr>
              <w:t>赵允格</w:t>
            </w:r>
            <w:r>
              <w:rPr>
                <w:rFonts w:hint="eastAsia"/>
                <w:b/>
                <w:bCs/>
              </w:rPr>
              <w:t xml:space="preserve"> </w:t>
            </w:r>
            <w:r w:rsidRPr="00AD488D">
              <w:rPr>
                <w:rFonts w:hint="eastAsia"/>
                <w:b/>
                <w:bCs/>
              </w:rPr>
              <w:t>研究员</w:t>
            </w:r>
            <w:r>
              <w:rPr>
                <w:rFonts w:hint="eastAsia"/>
              </w:rPr>
              <w:t xml:space="preserve"> </w:t>
            </w:r>
            <w:r>
              <w:t xml:space="preserve"> </w:t>
            </w:r>
            <w:r>
              <w:rPr>
                <w:rFonts w:hint="eastAsia"/>
              </w:rPr>
              <w:t>致欢迎辞</w:t>
            </w:r>
          </w:p>
        </w:tc>
        <w:tc>
          <w:tcPr>
            <w:tcW w:w="1701" w:type="dxa"/>
            <w:vMerge/>
            <w:shd w:val="clear" w:color="auto" w:fill="auto"/>
            <w:vAlign w:val="center"/>
          </w:tcPr>
          <w:p w:rsidR="00BB1373" w:rsidRPr="00BC56B4" w:rsidRDefault="00BB1373" w:rsidP="00A17656"/>
        </w:tc>
      </w:tr>
      <w:tr w:rsidR="00BB1373" w:rsidRPr="00BC56B4" w:rsidTr="00A17656">
        <w:trPr>
          <w:trHeight w:val="850"/>
          <w:jc w:val="center"/>
        </w:trPr>
        <w:tc>
          <w:tcPr>
            <w:tcW w:w="1271" w:type="dxa"/>
            <w:vAlign w:val="center"/>
          </w:tcPr>
          <w:p w:rsidR="00BB1373" w:rsidRDefault="00BB1373" w:rsidP="00A17656">
            <w:r>
              <w:t>8</w:t>
            </w:r>
            <w:r>
              <w:rPr>
                <w:rFonts w:hint="eastAsia"/>
              </w:rPr>
              <w:t>:</w:t>
            </w:r>
            <w:r>
              <w:t>20</w:t>
            </w:r>
            <w:r>
              <w:rPr>
                <w:rFonts w:hint="eastAsia"/>
              </w:rPr>
              <w:t>-</w:t>
            </w:r>
            <w:r>
              <w:t>8</w:t>
            </w:r>
            <w:r>
              <w:rPr>
                <w:rFonts w:hint="eastAsia"/>
              </w:rPr>
              <w:t>:</w:t>
            </w:r>
            <w:r>
              <w:t>30</w:t>
            </w:r>
          </w:p>
        </w:tc>
        <w:tc>
          <w:tcPr>
            <w:tcW w:w="5954" w:type="dxa"/>
            <w:gridSpan w:val="3"/>
            <w:vAlign w:val="center"/>
          </w:tcPr>
          <w:p w:rsidR="00BB1373" w:rsidRDefault="00BB1373" w:rsidP="00A17656">
            <w:pPr>
              <w:jc w:val="center"/>
            </w:pPr>
            <w:r w:rsidRPr="002357D6">
              <w:rPr>
                <w:rFonts w:hint="eastAsia"/>
              </w:rPr>
              <w:t>中国科学院水生生物研究所</w:t>
            </w:r>
          </w:p>
          <w:p w:rsidR="00BB1373" w:rsidRDefault="00BB1373" w:rsidP="00A17656">
            <w:pPr>
              <w:jc w:val="center"/>
            </w:pPr>
            <w:r w:rsidRPr="002357D6">
              <w:rPr>
                <w:rFonts w:hint="eastAsia"/>
                <w:b/>
                <w:bCs/>
              </w:rPr>
              <w:t>刘永定 研究员</w:t>
            </w:r>
            <w:r>
              <w:rPr>
                <w:rFonts w:hint="eastAsia"/>
              </w:rPr>
              <w:t xml:space="preserve">  致辞</w:t>
            </w:r>
          </w:p>
        </w:tc>
        <w:tc>
          <w:tcPr>
            <w:tcW w:w="1701" w:type="dxa"/>
            <w:vMerge/>
            <w:shd w:val="clear" w:color="auto" w:fill="auto"/>
            <w:vAlign w:val="center"/>
          </w:tcPr>
          <w:p w:rsidR="00BB1373" w:rsidRPr="00BC56B4" w:rsidRDefault="00BB1373" w:rsidP="00A17656"/>
        </w:tc>
      </w:tr>
      <w:tr w:rsidR="00BB1373" w:rsidRPr="00BC56B4" w:rsidTr="00A17656">
        <w:trPr>
          <w:trHeight w:hRule="exact" w:val="567"/>
          <w:jc w:val="center"/>
        </w:trPr>
        <w:tc>
          <w:tcPr>
            <w:tcW w:w="8926" w:type="dxa"/>
            <w:gridSpan w:val="5"/>
            <w:shd w:val="clear" w:color="auto" w:fill="E7E6E6" w:themeFill="background2"/>
            <w:vAlign w:val="center"/>
          </w:tcPr>
          <w:p w:rsidR="00BB1373" w:rsidRPr="00BC56B4" w:rsidRDefault="00BB1373" w:rsidP="00A17656">
            <w:pPr>
              <w:jc w:val="center"/>
            </w:pPr>
            <w:r>
              <w:rPr>
                <w:rFonts w:hint="eastAsia"/>
                <w:b/>
                <w:bCs/>
                <w:sz w:val="24"/>
              </w:rPr>
              <w:t>参会代表合影</w:t>
            </w:r>
          </w:p>
        </w:tc>
      </w:tr>
      <w:tr w:rsidR="00BB1373" w:rsidRPr="00BC56B4" w:rsidTr="00A17656">
        <w:trPr>
          <w:trHeight w:hRule="exact" w:val="856"/>
          <w:jc w:val="center"/>
        </w:trPr>
        <w:tc>
          <w:tcPr>
            <w:tcW w:w="1271" w:type="dxa"/>
            <w:shd w:val="clear" w:color="auto" w:fill="EEECE1"/>
            <w:vAlign w:val="center"/>
          </w:tcPr>
          <w:p w:rsidR="00BB1373" w:rsidRPr="00BC56B4" w:rsidRDefault="00BB1373" w:rsidP="00A17656">
            <w:pPr>
              <w:jc w:val="center"/>
            </w:pPr>
            <w:r>
              <w:rPr>
                <w:rFonts w:hint="eastAsia"/>
                <w:b/>
                <w:bCs/>
              </w:rPr>
              <w:t>时间</w:t>
            </w:r>
          </w:p>
        </w:tc>
        <w:tc>
          <w:tcPr>
            <w:tcW w:w="1276" w:type="dxa"/>
            <w:shd w:val="clear" w:color="auto" w:fill="EEECE1"/>
            <w:vAlign w:val="center"/>
          </w:tcPr>
          <w:p w:rsidR="00BB1373" w:rsidRPr="008A6ADF" w:rsidRDefault="00BB1373" w:rsidP="00A17656">
            <w:pPr>
              <w:jc w:val="center"/>
              <w:rPr>
                <w:b/>
              </w:rPr>
            </w:pPr>
            <w:r w:rsidRPr="008A6ADF">
              <w:rPr>
                <w:rFonts w:hint="eastAsia"/>
                <w:b/>
              </w:rPr>
              <w:t>报告人</w:t>
            </w:r>
          </w:p>
        </w:tc>
        <w:tc>
          <w:tcPr>
            <w:tcW w:w="1984" w:type="dxa"/>
            <w:shd w:val="clear" w:color="auto" w:fill="EEECE1"/>
            <w:vAlign w:val="center"/>
          </w:tcPr>
          <w:p w:rsidR="00BB1373" w:rsidRPr="008A6ADF" w:rsidRDefault="00BB1373" w:rsidP="00A17656">
            <w:pPr>
              <w:jc w:val="center"/>
              <w:rPr>
                <w:b/>
              </w:rPr>
            </w:pPr>
            <w:r w:rsidRPr="008A6ADF">
              <w:rPr>
                <w:rFonts w:hint="eastAsia"/>
                <w:b/>
              </w:rPr>
              <w:t>单位</w:t>
            </w:r>
          </w:p>
        </w:tc>
        <w:tc>
          <w:tcPr>
            <w:tcW w:w="2694" w:type="dxa"/>
            <w:shd w:val="clear" w:color="auto" w:fill="EEECE1"/>
            <w:vAlign w:val="center"/>
          </w:tcPr>
          <w:p w:rsidR="00BB1373" w:rsidRPr="008A6ADF" w:rsidRDefault="00BB1373" w:rsidP="00A17656">
            <w:pPr>
              <w:jc w:val="center"/>
              <w:rPr>
                <w:b/>
              </w:rPr>
            </w:pPr>
            <w:r w:rsidRPr="008A6ADF">
              <w:rPr>
                <w:rFonts w:hint="eastAsia"/>
                <w:b/>
              </w:rPr>
              <w:t>报告题目</w:t>
            </w:r>
          </w:p>
        </w:tc>
        <w:tc>
          <w:tcPr>
            <w:tcW w:w="1701" w:type="dxa"/>
            <w:shd w:val="clear" w:color="auto" w:fill="EEECE1"/>
            <w:vAlign w:val="center"/>
          </w:tcPr>
          <w:p w:rsidR="00BB1373" w:rsidRPr="00BC56B4" w:rsidRDefault="00BB1373" w:rsidP="00A17656">
            <w:pPr>
              <w:jc w:val="center"/>
            </w:pPr>
            <w:r>
              <w:rPr>
                <w:rFonts w:hint="eastAsia"/>
                <w:b/>
                <w:bCs/>
              </w:rPr>
              <w:t>主持人</w:t>
            </w:r>
          </w:p>
        </w:tc>
      </w:tr>
      <w:tr w:rsidR="00BB1373" w:rsidRPr="00BC56B4" w:rsidTr="00A17656">
        <w:trPr>
          <w:trHeight w:val="850"/>
          <w:jc w:val="center"/>
        </w:trPr>
        <w:tc>
          <w:tcPr>
            <w:tcW w:w="1271" w:type="dxa"/>
            <w:shd w:val="clear" w:color="auto" w:fill="auto"/>
            <w:vAlign w:val="center"/>
          </w:tcPr>
          <w:p w:rsidR="00BB1373" w:rsidRPr="00BC56B4" w:rsidRDefault="00BB1373" w:rsidP="00A17656">
            <w:pPr>
              <w:rPr>
                <w:bCs/>
              </w:rPr>
            </w:pPr>
            <w:r>
              <w:t>8</w:t>
            </w:r>
            <w:r>
              <w:rPr>
                <w:rFonts w:hint="eastAsia"/>
              </w:rPr>
              <w:t>:</w:t>
            </w:r>
            <w:r>
              <w:t>50</w:t>
            </w:r>
            <w:r>
              <w:rPr>
                <w:rFonts w:hint="eastAsia"/>
              </w:rPr>
              <w:t>-</w:t>
            </w:r>
            <w:r>
              <w:t>9</w:t>
            </w:r>
            <w:r>
              <w:rPr>
                <w:rFonts w:hint="eastAsia"/>
              </w:rPr>
              <w:t>:</w:t>
            </w:r>
            <w:r>
              <w:t>15</w:t>
            </w:r>
          </w:p>
        </w:tc>
        <w:tc>
          <w:tcPr>
            <w:tcW w:w="1276" w:type="dxa"/>
            <w:shd w:val="clear" w:color="auto" w:fill="auto"/>
            <w:vAlign w:val="center"/>
          </w:tcPr>
          <w:p w:rsidR="00BB1373" w:rsidRPr="00BC56B4" w:rsidRDefault="00BB1373" w:rsidP="00A17656">
            <w:pPr>
              <w:jc w:val="center"/>
            </w:pPr>
            <w:r>
              <w:rPr>
                <w:rFonts w:hint="eastAsia"/>
              </w:rPr>
              <w:t>胡春香</w:t>
            </w:r>
          </w:p>
        </w:tc>
        <w:tc>
          <w:tcPr>
            <w:tcW w:w="1984" w:type="dxa"/>
            <w:shd w:val="clear" w:color="auto" w:fill="auto"/>
            <w:vAlign w:val="center"/>
          </w:tcPr>
          <w:p w:rsidR="00BB1373" w:rsidRPr="00BC56B4" w:rsidRDefault="00BB1373" w:rsidP="00A17656">
            <w:pPr>
              <w:jc w:val="center"/>
            </w:pPr>
            <w:r w:rsidRPr="00632288">
              <w:rPr>
                <w:rFonts w:hint="eastAsia"/>
              </w:rPr>
              <w:t>中国科学院水生生物研究所</w:t>
            </w:r>
          </w:p>
        </w:tc>
        <w:tc>
          <w:tcPr>
            <w:tcW w:w="2694" w:type="dxa"/>
            <w:shd w:val="clear" w:color="auto" w:fill="auto"/>
            <w:vAlign w:val="center"/>
          </w:tcPr>
          <w:p w:rsidR="00BB1373" w:rsidRPr="00BC56B4" w:rsidRDefault="00BB1373" w:rsidP="00A17656">
            <w:pPr>
              <w:jc w:val="center"/>
            </w:pPr>
            <w:r w:rsidRPr="0016778E">
              <w:rPr>
                <w:rFonts w:hint="eastAsia"/>
              </w:rPr>
              <w:t>生物结皮生态系统的结构与功能</w:t>
            </w:r>
          </w:p>
        </w:tc>
        <w:tc>
          <w:tcPr>
            <w:tcW w:w="1701" w:type="dxa"/>
            <w:vMerge w:val="restart"/>
            <w:shd w:val="clear" w:color="auto" w:fill="auto"/>
            <w:vAlign w:val="center"/>
          </w:tcPr>
          <w:p w:rsidR="00BB1373" w:rsidRDefault="00BB1373" w:rsidP="00A17656">
            <w:pPr>
              <w:jc w:val="center"/>
            </w:pPr>
            <w:r>
              <w:rPr>
                <w:rFonts w:hint="eastAsia"/>
              </w:rPr>
              <w:t>赵允格</w:t>
            </w:r>
          </w:p>
          <w:p w:rsidR="00BB1373" w:rsidRDefault="00BB1373" w:rsidP="00A17656">
            <w:pPr>
              <w:jc w:val="center"/>
            </w:pPr>
          </w:p>
          <w:p w:rsidR="00BB1373" w:rsidRPr="00BC56B4" w:rsidRDefault="00BB1373" w:rsidP="00A17656">
            <w:pPr>
              <w:jc w:val="center"/>
            </w:pPr>
            <w:r w:rsidRPr="003355CD">
              <w:rPr>
                <w:rFonts w:hint="eastAsia"/>
              </w:rPr>
              <w:t>胡春香</w:t>
            </w:r>
          </w:p>
        </w:tc>
      </w:tr>
      <w:tr w:rsidR="00BB1373" w:rsidRPr="00BC56B4" w:rsidTr="00A17656">
        <w:trPr>
          <w:trHeight w:val="850"/>
          <w:jc w:val="center"/>
        </w:trPr>
        <w:tc>
          <w:tcPr>
            <w:tcW w:w="1271" w:type="dxa"/>
            <w:shd w:val="clear" w:color="auto" w:fill="auto"/>
            <w:vAlign w:val="center"/>
          </w:tcPr>
          <w:p w:rsidR="00BB1373" w:rsidRDefault="00BB1373" w:rsidP="00A17656">
            <w:r>
              <w:rPr>
                <w:rFonts w:hint="eastAsia"/>
              </w:rPr>
              <w:t>9:</w:t>
            </w:r>
            <w:r>
              <w:t>15</w:t>
            </w:r>
            <w:r>
              <w:rPr>
                <w:rFonts w:hint="eastAsia"/>
              </w:rPr>
              <w:t>-</w:t>
            </w:r>
            <w:r>
              <w:t>9</w:t>
            </w:r>
            <w:r>
              <w:rPr>
                <w:rFonts w:hint="eastAsia"/>
              </w:rPr>
              <w:t>:</w:t>
            </w:r>
            <w:r>
              <w:t>40</w:t>
            </w:r>
          </w:p>
        </w:tc>
        <w:tc>
          <w:tcPr>
            <w:tcW w:w="1276" w:type="dxa"/>
            <w:shd w:val="clear" w:color="auto" w:fill="auto"/>
            <w:vAlign w:val="center"/>
          </w:tcPr>
          <w:p w:rsidR="00BB1373" w:rsidRDefault="00BB1373" w:rsidP="00A17656">
            <w:pPr>
              <w:jc w:val="center"/>
            </w:pPr>
            <w:r>
              <w:rPr>
                <w:rFonts w:hint="eastAsia"/>
              </w:rPr>
              <w:t>张元明</w:t>
            </w:r>
          </w:p>
          <w:p w:rsidR="00BB1373" w:rsidRDefault="00BB1373" w:rsidP="00A17656">
            <w:pPr>
              <w:jc w:val="center"/>
            </w:pPr>
            <w:r>
              <w:rPr>
                <w:rFonts w:hint="eastAsia"/>
              </w:rPr>
              <w:t>周晓兵</w:t>
            </w:r>
          </w:p>
        </w:tc>
        <w:tc>
          <w:tcPr>
            <w:tcW w:w="1984" w:type="dxa"/>
            <w:shd w:val="clear" w:color="auto" w:fill="auto"/>
            <w:vAlign w:val="center"/>
          </w:tcPr>
          <w:p w:rsidR="00BB1373" w:rsidRDefault="00BB1373" w:rsidP="00A17656">
            <w:pPr>
              <w:jc w:val="center"/>
            </w:pPr>
            <w:r>
              <w:rPr>
                <w:rFonts w:hint="eastAsia"/>
              </w:rPr>
              <w:t>中国科学院新疆生态与地理研究所</w:t>
            </w:r>
          </w:p>
        </w:tc>
        <w:tc>
          <w:tcPr>
            <w:tcW w:w="2694" w:type="dxa"/>
            <w:shd w:val="clear" w:color="auto" w:fill="auto"/>
            <w:vAlign w:val="center"/>
          </w:tcPr>
          <w:p w:rsidR="00BB1373" w:rsidRPr="004840C2" w:rsidRDefault="00BB1373" w:rsidP="00A17656">
            <w:pPr>
              <w:jc w:val="center"/>
            </w:pPr>
            <w:r w:rsidRPr="004840C2">
              <w:rPr>
                <w:rFonts w:hint="eastAsia"/>
              </w:rPr>
              <w:t>生物土壤结皮的生态系统功能与生态适应</w:t>
            </w:r>
          </w:p>
        </w:tc>
        <w:tc>
          <w:tcPr>
            <w:tcW w:w="1701" w:type="dxa"/>
            <w:vMerge/>
            <w:shd w:val="clear" w:color="auto" w:fill="auto"/>
            <w:vAlign w:val="center"/>
          </w:tcPr>
          <w:p w:rsidR="00BB1373" w:rsidRDefault="00BB1373" w:rsidP="00A17656">
            <w:pPr>
              <w:jc w:val="center"/>
            </w:pPr>
          </w:p>
        </w:tc>
      </w:tr>
      <w:tr w:rsidR="00BB1373" w:rsidRPr="00BC56B4" w:rsidTr="00A17656">
        <w:trPr>
          <w:trHeight w:val="850"/>
          <w:jc w:val="center"/>
        </w:trPr>
        <w:tc>
          <w:tcPr>
            <w:tcW w:w="1271" w:type="dxa"/>
            <w:shd w:val="clear" w:color="auto" w:fill="auto"/>
            <w:vAlign w:val="center"/>
          </w:tcPr>
          <w:p w:rsidR="00BB1373" w:rsidRDefault="00BB1373" w:rsidP="00A17656">
            <w:r>
              <w:rPr>
                <w:rFonts w:hint="eastAsia"/>
              </w:rPr>
              <w:t>9:</w:t>
            </w:r>
            <w:r>
              <w:t>40</w:t>
            </w:r>
            <w:r>
              <w:rPr>
                <w:rFonts w:hint="eastAsia"/>
              </w:rPr>
              <w:t>-</w:t>
            </w:r>
            <w:r>
              <w:t>10</w:t>
            </w:r>
            <w:r>
              <w:rPr>
                <w:rFonts w:hint="eastAsia"/>
              </w:rPr>
              <w:t>:</w:t>
            </w:r>
            <w:r>
              <w:t>05</w:t>
            </w:r>
          </w:p>
        </w:tc>
        <w:tc>
          <w:tcPr>
            <w:tcW w:w="1276" w:type="dxa"/>
            <w:shd w:val="clear" w:color="auto" w:fill="auto"/>
            <w:vAlign w:val="center"/>
          </w:tcPr>
          <w:p w:rsidR="00BB1373" w:rsidRDefault="00BB1373" w:rsidP="00A17656">
            <w:pPr>
              <w:jc w:val="center"/>
            </w:pPr>
            <w:r>
              <w:rPr>
                <w:rFonts w:hint="eastAsia"/>
              </w:rPr>
              <w:t xml:space="preserve">肖 </w:t>
            </w:r>
            <w:r>
              <w:t xml:space="preserve"> </w:t>
            </w:r>
            <w:r>
              <w:rPr>
                <w:rFonts w:hint="eastAsia"/>
              </w:rPr>
              <w:t>波</w:t>
            </w:r>
          </w:p>
        </w:tc>
        <w:tc>
          <w:tcPr>
            <w:tcW w:w="1984" w:type="dxa"/>
            <w:shd w:val="clear" w:color="auto" w:fill="auto"/>
            <w:vAlign w:val="center"/>
          </w:tcPr>
          <w:p w:rsidR="00BB1373" w:rsidRPr="00632288" w:rsidRDefault="00BB1373" w:rsidP="00A17656">
            <w:pPr>
              <w:jc w:val="center"/>
            </w:pPr>
            <w:r w:rsidRPr="00FC1D7C">
              <w:rPr>
                <w:rFonts w:hint="eastAsia"/>
              </w:rPr>
              <w:t>中国农业大学/中国科学院水利部水土保持研究所</w:t>
            </w:r>
          </w:p>
        </w:tc>
        <w:tc>
          <w:tcPr>
            <w:tcW w:w="2694" w:type="dxa"/>
            <w:shd w:val="clear" w:color="auto" w:fill="auto"/>
            <w:vAlign w:val="center"/>
          </w:tcPr>
          <w:p w:rsidR="00BB1373" w:rsidRPr="0016778E" w:rsidRDefault="00BB1373" w:rsidP="00A17656">
            <w:pPr>
              <w:jc w:val="center"/>
            </w:pPr>
            <w:r>
              <w:rPr>
                <w:rFonts w:hint="eastAsia"/>
              </w:rPr>
              <w:t>土壤学视角下生物结皮的特殊性与多功能性</w:t>
            </w:r>
          </w:p>
        </w:tc>
        <w:tc>
          <w:tcPr>
            <w:tcW w:w="1701" w:type="dxa"/>
            <w:vMerge/>
            <w:shd w:val="clear" w:color="auto" w:fill="auto"/>
            <w:vAlign w:val="center"/>
          </w:tcPr>
          <w:p w:rsidR="00BB1373" w:rsidRDefault="00BB1373" w:rsidP="00A17656">
            <w:pPr>
              <w:jc w:val="center"/>
            </w:pPr>
          </w:p>
        </w:tc>
      </w:tr>
      <w:tr w:rsidR="00BB1373" w:rsidRPr="005E07DD" w:rsidTr="00A17656">
        <w:trPr>
          <w:trHeight w:val="567"/>
          <w:jc w:val="center"/>
        </w:trPr>
        <w:tc>
          <w:tcPr>
            <w:tcW w:w="1271" w:type="dxa"/>
            <w:shd w:val="clear" w:color="auto" w:fill="auto"/>
            <w:vAlign w:val="center"/>
          </w:tcPr>
          <w:p w:rsidR="00BB1373" w:rsidRPr="005E07DD" w:rsidRDefault="00BB1373" w:rsidP="00A17656">
            <w:pPr>
              <w:rPr>
                <w:b/>
                <w:bCs/>
              </w:rPr>
            </w:pPr>
            <w:r>
              <w:rPr>
                <w:b/>
                <w:bCs/>
              </w:rPr>
              <w:t>10</w:t>
            </w:r>
            <w:r w:rsidRPr="005E07DD">
              <w:rPr>
                <w:rFonts w:hint="eastAsia"/>
                <w:b/>
                <w:bCs/>
              </w:rPr>
              <w:t>:</w:t>
            </w:r>
            <w:r>
              <w:rPr>
                <w:b/>
                <w:bCs/>
              </w:rPr>
              <w:t>05</w:t>
            </w:r>
            <w:r w:rsidRPr="005E07DD">
              <w:rPr>
                <w:rFonts w:hint="eastAsia"/>
                <w:b/>
                <w:bCs/>
              </w:rPr>
              <w:t>-</w:t>
            </w:r>
            <w:r>
              <w:rPr>
                <w:b/>
                <w:bCs/>
              </w:rPr>
              <w:t>10</w:t>
            </w:r>
            <w:r w:rsidRPr="005E07DD">
              <w:rPr>
                <w:rFonts w:hint="eastAsia"/>
                <w:b/>
                <w:bCs/>
              </w:rPr>
              <w:t>:</w:t>
            </w:r>
            <w:r>
              <w:rPr>
                <w:b/>
                <w:bCs/>
              </w:rPr>
              <w:t>20</w:t>
            </w:r>
          </w:p>
        </w:tc>
        <w:tc>
          <w:tcPr>
            <w:tcW w:w="5954" w:type="dxa"/>
            <w:gridSpan w:val="3"/>
            <w:shd w:val="clear" w:color="auto" w:fill="auto"/>
            <w:vAlign w:val="center"/>
          </w:tcPr>
          <w:p w:rsidR="00BB1373" w:rsidRPr="005E07DD" w:rsidRDefault="00BB1373" w:rsidP="00A17656">
            <w:pPr>
              <w:jc w:val="center"/>
              <w:rPr>
                <w:b/>
                <w:bCs/>
              </w:rPr>
            </w:pPr>
            <w:r w:rsidRPr="005E07DD">
              <w:rPr>
                <w:rFonts w:hint="eastAsia"/>
                <w:b/>
                <w:bCs/>
              </w:rPr>
              <w:t xml:space="preserve">茶 </w:t>
            </w:r>
            <w:r w:rsidRPr="005E07DD">
              <w:rPr>
                <w:b/>
                <w:bCs/>
              </w:rPr>
              <w:t xml:space="preserve"> </w:t>
            </w:r>
            <w:r w:rsidRPr="005E07DD">
              <w:rPr>
                <w:rFonts w:hint="eastAsia"/>
                <w:b/>
                <w:bCs/>
              </w:rPr>
              <w:t>歇</w:t>
            </w:r>
          </w:p>
        </w:tc>
        <w:tc>
          <w:tcPr>
            <w:tcW w:w="1701" w:type="dxa"/>
            <w:vMerge/>
            <w:shd w:val="clear" w:color="auto" w:fill="auto"/>
            <w:vAlign w:val="center"/>
          </w:tcPr>
          <w:p w:rsidR="00BB1373" w:rsidRPr="005E07DD" w:rsidRDefault="00BB1373" w:rsidP="00A17656">
            <w:pPr>
              <w:jc w:val="center"/>
              <w:rPr>
                <w:b/>
                <w:bCs/>
              </w:rPr>
            </w:pPr>
          </w:p>
        </w:tc>
      </w:tr>
      <w:tr w:rsidR="00BB1373" w:rsidRPr="00BC56B4" w:rsidTr="00A17656">
        <w:trPr>
          <w:trHeight w:val="850"/>
          <w:jc w:val="center"/>
        </w:trPr>
        <w:tc>
          <w:tcPr>
            <w:tcW w:w="1271" w:type="dxa"/>
            <w:shd w:val="clear" w:color="auto" w:fill="auto"/>
            <w:vAlign w:val="center"/>
          </w:tcPr>
          <w:p w:rsidR="00BB1373" w:rsidRPr="00BC56B4" w:rsidRDefault="00BB1373" w:rsidP="00A17656">
            <w:pPr>
              <w:rPr>
                <w:bCs/>
              </w:rPr>
            </w:pPr>
            <w:r>
              <w:t>10</w:t>
            </w:r>
            <w:r>
              <w:rPr>
                <w:rFonts w:hint="eastAsia"/>
              </w:rPr>
              <w:t>:</w:t>
            </w:r>
            <w:r>
              <w:t>20</w:t>
            </w:r>
            <w:r>
              <w:rPr>
                <w:rFonts w:hint="eastAsia"/>
              </w:rPr>
              <w:t>-</w:t>
            </w:r>
            <w:r>
              <w:t>10:45</w:t>
            </w:r>
          </w:p>
        </w:tc>
        <w:tc>
          <w:tcPr>
            <w:tcW w:w="1276" w:type="dxa"/>
            <w:shd w:val="clear" w:color="auto" w:fill="auto"/>
            <w:vAlign w:val="center"/>
          </w:tcPr>
          <w:p w:rsidR="00BB1373" w:rsidRDefault="00BB1373" w:rsidP="00A17656">
            <w:pPr>
              <w:jc w:val="center"/>
            </w:pPr>
            <w:r>
              <w:rPr>
                <w:rFonts w:hint="eastAsia"/>
              </w:rPr>
              <w:t>李新荣</w:t>
            </w:r>
          </w:p>
          <w:p w:rsidR="00BB1373" w:rsidRPr="00BC56B4" w:rsidRDefault="00BB1373" w:rsidP="00A17656">
            <w:pPr>
              <w:jc w:val="center"/>
            </w:pPr>
            <w:r>
              <w:rPr>
                <w:rFonts w:hint="eastAsia"/>
              </w:rPr>
              <w:t xml:space="preserve">赵 </w:t>
            </w:r>
            <w:r>
              <w:t xml:space="preserve"> </w:t>
            </w:r>
            <w:r>
              <w:rPr>
                <w:rFonts w:hint="eastAsia"/>
              </w:rPr>
              <w:t>洋</w:t>
            </w:r>
          </w:p>
        </w:tc>
        <w:tc>
          <w:tcPr>
            <w:tcW w:w="1984" w:type="dxa"/>
            <w:shd w:val="clear" w:color="auto" w:fill="auto"/>
            <w:vAlign w:val="center"/>
          </w:tcPr>
          <w:p w:rsidR="00BB1373" w:rsidRPr="00BC56B4" w:rsidRDefault="00BB1373" w:rsidP="00A17656">
            <w:pPr>
              <w:jc w:val="center"/>
            </w:pPr>
            <w:r w:rsidRPr="00632288">
              <w:rPr>
                <w:rFonts w:hint="eastAsia"/>
              </w:rPr>
              <w:t>中国科学院西北生态环境资源研究院</w:t>
            </w:r>
          </w:p>
        </w:tc>
        <w:tc>
          <w:tcPr>
            <w:tcW w:w="2694" w:type="dxa"/>
            <w:shd w:val="clear" w:color="auto" w:fill="auto"/>
            <w:vAlign w:val="center"/>
          </w:tcPr>
          <w:p w:rsidR="00BB1373" w:rsidRPr="00BC56B4" w:rsidRDefault="00BB1373" w:rsidP="00A17656">
            <w:pPr>
              <w:jc w:val="center"/>
            </w:pPr>
            <w:r w:rsidRPr="00621216">
              <w:rPr>
                <w:rFonts w:hint="eastAsia"/>
              </w:rPr>
              <w:t>生物土壤结皮固沙技术及应用</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850"/>
          <w:jc w:val="center"/>
        </w:trPr>
        <w:tc>
          <w:tcPr>
            <w:tcW w:w="1271" w:type="dxa"/>
            <w:shd w:val="clear" w:color="auto" w:fill="auto"/>
            <w:vAlign w:val="center"/>
          </w:tcPr>
          <w:p w:rsidR="00BB1373" w:rsidRPr="00BC56B4" w:rsidRDefault="00BB1373" w:rsidP="00A17656">
            <w:pPr>
              <w:rPr>
                <w:bCs/>
              </w:rPr>
            </w:pPr>
            <w:r>
              <w:t>10:45</w:t>
            </w:r>
            <w:r>
              <w:rPr>
                <w:rFonts w:hint="eastAsia"/>
              </w:rPr>
              <w:t>-</w:t>
            </w:r>
            <w:r>
              <w:t>11:10</w:t>
            </w:r>
          </w:p>
        </w:tc>
        <w:tc>
          <w:tcPr>
            <w:tcW w:w="1276" w:type="dxa"/>
            <w:shd w:val="clear" w:color="auto" w:fill="auto"/>
            <w:vAlign w:val="center"/>
          </w:tcPr>
          <w:p w:rsidR="00BB1373" w:rsidRPr="00BC56B4" w:rsidRDefault="00BB1373" w:rsidP="00A17656">
            <w:pPr>
              <w:jc w:val="center"/>
            </w:pPr>
            <w:r>
              <w:rPr>
                <w:rFonts w:hint="eastAsia"/>
              </w:rPr>
              <w:t>徐  杰</w:t>
            </w:r>
          </w:p>
        </w:tc>
        <w:tc>
          <w:tcPr>
            <w:tcW w:w="1984" w:type="dxa"/>
            <w:shd w:val="clear" w:color="auto" w:fill="auto"/>
            <w:vAlign w:val="center"/>
          </w:tcPr>
          <w:p w:rsidR="00BB1373" w:rsidRPr="00BC56B4" w:rsidRDefault="00BB1373" w:rsidP="00A17656">
            <w:pPr>
              <w:jc w:val="center"/>
            </w:pPr>
            <w:r w:rsidRPr="003D2278">
              <w:rPr>
                <w:rFonts w:hint="eastAsia"/>
              </w:rPr>
              <w:t>内蒙古师范大学</w:t>
            </w:r>
          </w:p>
        </w:tc>
        <w:tc>
          <w:tcPr>
            <w:tcW w:w="2694" w:type="dxa"/>
            <w:shd w:val="clear" w:color="auto" w:fill="auto"/>
            <w:vAlign w:val="center"/>
          </w:tcPr>
          <w:p w:rsidR="00BB1373" w:rsidRPr="00BC56B4" w:rsidRDefault="00BB1373" w:rsidP="00A17656">
            <w:pPr>
              <w:jc w:val="center"/>
            </w:pPr>
            <w:r w:rsidRPr="00B4268D">
              <w:rPr>
                <w:rFonts w:hint="eastAsia"/>
              </w:rPr>
              <w:t>内蒙古干旱半干旱区生物结皮物种组成多样性及其生态功能</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850"/>
          <w:jc w:val="center"/>
        </w:trPr>
        <w:tc>
          <w:tcPr>
            <w:tcW w:w="1271" w:type="dxa"/>
            <w:shd w:val="clear" w:color="auto" w:fill="auto"/>
            <w:vAlign w:val="center"/>
          </w:tcPr>
          <w:p w:rsidR="00BB1373" w:rsidRDefault="00BB1373" w:rsidP="00A17656">
            <w:r>
              <w:t>11:10</w:t>
            </w:r>
            <w:r>
              <w:rPr>
                <w:rFonts w:hint="eastAsia"/>
              </w:rPr>
              <w:t>-</w:t>
            </w:r>
            <w:r>
              <w:t>11:35</w:t>
            </w:r>
          </w:p>
        </w:tc>
        <w:tc>
          <w:tcPr>
            <w:tcW w:w="1276" w:type="dxa"/>
            <w:shd w:val="clear" w:color="auto" w:fill="auto"/>
            <w:vAlign w:val="center"/>
          </w:tcPr>
          <w:p w:rsidR="00BB1373" w:rsidRDefault="00BB1373" w:rsidP="00A17656">
            <w:pPr>
              <w:jc w:val="center"/>
            </w:pPr>
            <w:r>
              <w:rPr>
                <w:rFonts w:hint="eastAsia"/>
              </w:rPr>
              <w:t>卜崇峰</w:t>
            </w:r>
          </w:p>
        </w:tc>
        <w:tc>
          <w:tcPr>
            <w:tcW w:w="1984" w:type="dxa"/>
            <w:shd w:val="clear" w:color="auto" w:fill="auto"/>
            <w:vAlign w:val="center"/>
          </w:tcPr>
          <w:p w:rsidR="00BB1373" w:rsidRPr="003D2278" w:rsidRDefault="00BB1373" w:rsidP="00A17656">
            <w:pPr>
              <w:jc w:val="center"/>
            </w:pPr>
            <w:r w:rsidRPr="00203A7F">
              <w:rPr>
                <w:rFonts w:hint="eastAsia"/>
              </w:rPr>
              <w:t>中国科学院水利部水土保持研究所</w:t>
            </w:r>
          </w:p>
        </w:tc>
        <w:tc>
          <w:tcPr>
            <w:tcW w:w="2694" w:type="dxa"/>
            <w:shd w:val="clear" w:color="auto" w:fill="auto"/>
            <w:vAlign w:val="center"/>
          </w:tcPr>
          <w:p w:rsidR="00BB1373" w:rsidRDefault="00BB1373" w:rsidP="00A17656">
            <w:pPr>
              <w:jc w:val="center"/>
            </w:pPr>
            <w:r w:rsidRPr="00203A7F">
              <w:rPr>
                <w:rFonts w:hint="eastAsia"/>
              </w:rPr>
              <w:t>生物结皮生态修复实践</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850"/>
          <w:jc w:val="center"/>
        </w:trPr>
        <w:tc>
          <w:tcPr>
            <w:tcW w:w="1271" w:type="dxa"/>
            <w:shd w:val="clear" w:color="auto" w:fill="auto"/>
            <w:vAlign w:val="center"/>
          </w:tcPr>
          <w:p w:rsidR="00BB1373" w:rsidRDefault="00BB1373" w:rsidP="00A17656">
            <w:r>
              <w:rPr>
                <w:rFonts w:hint="eastAsia"/>
              </w:rPr>
              <w:lastRenderedPageBreak/>
              <w:t>1</w:t>
            </w:r>
            <w:r>
              <w:t>1:35-12:00</w:t>
            </w:r>
          </w:p>
        </w:tc>
        <w:tc>
          <w:tcPr>
            <w:tcW w:w="1276" w:type="dxa"/>
            <w:shd w:val="clear" w:color="auto" w:fill="auto"/>
            <w:vAlign w:val="center"/>
          </w:tcPr>
          <w:p w:rsidR="00BB1373" w:rsidRPr="00BC56B4" w:rsidRDefault="00BB1373" w:rsidP="00A17656">
            <w:pPr>
              <w:jc w:val="center"/>
            </w:pPr>
            <w:r w:rsidRPr="009E7247">
              <w:rPr>
                <w:rFonts w:hint="eastAsia"/>
              </w:rPr>
              <w:t>赵允格</w:t>
            </w:r>
          </w:p>
        </w:tc>
        <w:tc>
          <w:tcPr>
            <w:tcW w:w="1984" w:type="dxa"/>
            <w:shd w:val="clear" w:color="auto" w:fill="auto"/>
            <w:vAlign w:val="center"/>
          </w:tcPr>
          <w:p w:rsidR="00BB1373" w:rsidRPr="00BC56B4" w:rsidRDefault="00BB1373" w:rsidP="00A17656">
            <w:pPr>
              <w:jc w:val="center"/>
            </w:pPr>
            <w:r w:rsidRPr="009042DE">
              <w:rPr>
                <w:rFonts w:hint="eastAsia"/>
              </w:rPr>
              <w:t>西北农林科技大学水土保持研究所</w:t>
            </w:r>
          </w:p>
        </w:tc>
        <w:tc>
          <w:tcPr>
            <w:tcW w:w="2694" w:type="dxa"/>
            <w:shd w:val="clear" w:color="auto" w:fill="auto"/>
            <w:vAlign w:val="center"/>
          </w:tcPr>
          <w:p w:rsidR="00BB1373" w:rsidRPr="00BC56B4" w:rsidRDefault="00BB1373" w:rsidP="00A17656">
            <w:pPr>
              <w:jc w:val="center"/>
            </w:pPr>
            <w:r w:rsidRPr="00EE4A4F">
              <w:rPr>
                <w:rFonts w:hint="eastAsia"/>
              </w:rPr>
              <w:t>黄土高原生物结皮水土保持功能与调控</w:t>
            </w:r>
          </w:p>
        </w:tc>
        <w:tc>
          <w:tcPr>
            <w:tcW w:w="1701" w:type="dxa"/>
            <w:vMerge/>
            <w:shd w:val="clear" w:color="auto" w:fill="auto"/>
            <w:vAlign w:val="center"/>
          </w:tcPr>
          <w:p w:rsidR="00BB1373" w:rsidRPr="00BC56B4" w:rsidRDefault="00BB1373" w:rsidP="00A17656">
            <w:pPr>
              <w:jc w:val="center"/>
            </w:pPr>
          </w:p>
        </w:tc>
      </w:tr>
    </w:tbl>
    <w:p w:rsidR="00BB1373" w:rsidRPr="005A238C" w:rsidRDefault="00BB1373" w:rsidP="00BB1373">
      <w:pPr>
        <w:jc w:val="center"/>
        <w:rPr>
          <w:rFonts w:ascii="Times New Roman" w:hAnsi="Times New Roman" w:cs="Times New Roman"/>
          <w:sz w:val="24"/>
          <w:szCs w:val="24"/>
        </w:rPr>
      </w:pPr>
      <w:bookmarkStart w:id="5" w:name="_Hlk139380714"/>
      <w:bookmarkEnd w:id="4"/>
      <w:r w:rsidRPr="00D37F30">
        <w:rPr>
          <w:rFonts w:ascii="Times New Roman" w:hAnsi="Times New Roman" w:cs="Times New Roman" w:hint="eastAsia"/>
          <w:b/>
          <w:sz w:val="24"/>
          <w:szCs w:val="24"/>
        </w:rPr>
        <w:lastRenderedPageBreak/>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2</w:t>
      </w:r>
      <w:r>
        <w:rPr>
          <w:rFonts w:ascii="Times New Roman" w:hAnsi="Times New Roman" w:cs="Times New Roman" w:hint="eastAsia"/>
          <w:sz w:val="24"/>
          <w:szCs w:val="24"/>
        </w:rPr>
        <w:t>日下午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杨凌国合之禾开元名庭酒店</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教稼厅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190"/>
        <w:gridCol w:w="1826"/>
        <w:gridCol w:w="2481"/>
        <w:gridCol w:w="1572"/>
      </w:tblGrid>
      <w:tr w:rsidR="00BB1373" w:rsidRPr="00BC56B4" w:rsidTr="00A17656">
        <w:trPr>
          <w:trHeight w:hRule="exact" w:val="856"/>
          <w:jc w:val="center"/>
        </w:trPr>
        <w:tc>
          <w:tcPr>
            <w:tcW w:w="1271" w:type="dxa"/>
            <w:shd w:val="clear" w:color="auto" w:fill="EEECE1"/>
            <w:vAlign w:val="center"/>
          </w:tcPr>
          <w:p w:rsidR="00BB1373" w:rsidRPr="00BC56B4" w:rsidRDefault="00BB1373" w:rsidP="00A17656">
            <w:pPr>
              <w:jc w:val="center"/>
            </w:pPr>
            <w:bookmarkStart w:id="6" w:name="_Hlk139380702"/>
            <w:bookmarkEnd w:id="5"/>
            <w:r>
              <w:rPr>
                <w:rFonts w:hint="eastAsia"/>
                <w:b/>
                <w:bCs/>
              </w:rPr>
              <w:t>时间</w:t>
            </w:r>
          </w:p>
        </w:tc>
        <w:tc>
          <w:tcPr>
            <w:tcW w:w="1276" w:type="dxa"/>
            <w:shd w:val="clear" w:color="auto" w:fill="EEECE1"/>
            <w:vAlign w:val="center"/>
          </w:tcPr>
          <w:p w:rsidR="00BB1373" w:rsidRPr="008A6ADF" w:rsidRDefault="00BB1373" w:rsidP="00A17656">
            <w:pPr>
              <w:jc w:val="center"/>
              <w:rPr>
                <w:b/>
              </w:rPr>
            </w:pPr>
            <w:r w:rsidRPr="008A6ADF">
              <w:rPr>
                <w:rFonts w:hint="eastAsia"/>
                <w:b/>
              </w:rPr>
              <w:t>报告人</w:t>
            </w:r>
          </w:p>
        </w:tc>
        <w:tc>
          <w:tcPr>
            <w:tcW w:w="1984" w:type="dxa"/>
            <w:shd w:val="clear" w:color="auto" w:fill="EEECE1"/>
            <w:vAlign w:val="center"/>
          </w:tcPr>
          <w:p w:rsidR="00BB1373" w:rsidRPr="008A6ADF" w:rsidRDefault="00BB1373" w:rsidP="00A17656">
            <w:pPr>
              <w:jc w:val="center"/>
              <w:rPr>
                <w:b/>
              </w:rPr>
            </w:pPr>
            <w:r w:rsidRPr="008A6ADF">
              <w:rPr>
                <w:rFonts w:hint="eastAsia"/>
                <w:b/>
              </w:rPr>
              <w:t>单位</w:t>
            </w:r>
          </w:p>
        </w:tc>
        <w:tc>
          <w:tcPr>
            <w:tcW w:w="2694" w:type="dxa"/>
            <w:shd w:val="clear" w:color="auto" w:fill="EEECE1"/>
            <w:vAlign w:val="center"/>
          </w:tcPr>
          <w:p w:rsidR="00BB1373" w:rsidRPr="008A6ADF" w:rsidRDefault="00BB1373" w:rsidP="00A17656">
            <w:pPr>
              <w:jc w:val="center"/>
              <w:rPr>
                <w:b/>
              </w:rPr>
            </w:pPr>
            <w:r w:rsidRPr="008A6ADF">
              <w:rPr>
                <w:rFonts w:hint="eastAsia"/>
                <w:b/>
              </w:rPr>
              <w:t>报告题目</w:t>
            </w:r>
          </w:p>
        </w:tc>
        <w:tc>
          <w:tcPr>
            <w:tcW w:w="1701" w:type="dxa"/>
            <w:shd w:val="clear" w:color="auto" w:fill="EEECE1"/>
            <w:vAlign w:val="center"/>
          </w:tcPr>
          <w:p w:rsidR="00BB1373" w:rsidRPr="00BC56B4" w:rsidRDefault="00BB1373" w:rsidP="00A17656">
            <w:pPr>
              <w:jc w:val="center"/>
            </w:pPr>
            <w:r>
              <w:rPr>
                <w:rFonts w:hint="eastAsia"/>
                <w:b/>
                <w:bCs/>
              </w:rPr>
              <w:t>主持人</w:t>
            </w:r>
          </w:p>
        </w:tc>
      </w:tr>
      <w:tr w:rsidR="00BB1373" w:rsidRPr="00BC56B4" w:rsidTr="00A17656">
        <w:trPr>
          <w:trHeight w:val="737"/>
          <w:jc w:val="center"/>
        </w:trPr>
        <w:tc>
          <w:tcPr>
            <w:tcW w:w="1271" w:type="dxa"/>
            <w:shd w:val="clear" w:color="auto" w:fill="auto"/>
            <w:vAlign w:val="center"/>
          </w:tcPr>
          <w:p w:rsidR="00BB1373" w:rsidRPr="000D0E07" w:rsidRDefault="00BB1373" w:rsidP="00A17656">
            <w:pPr>
              <w:rPr>
                <w:bCs/>
              </w:rPr>
            </w:pPr>
            <w:r w:rsidRPr="000D0E07">
              <w:rPr>
                <w:rFonts w:hint="eastAsia"/>
                <w:bCs/>
              </w:rPr>
              <w:t>1</w:t>
            </w:r>
            <w:r w:rsidRPr="000D0E07">
              <w:rPr>
                <w:bCs/>
              </w:rPr>
              <w:t>4</w:t>
            </w:r>
            <w:r w:rsidRPr="000D0E07">
              <w:rPr>
                <w:rFonts w:hint="eastAsia"/>
                <w:bCs/>
              </w:rPr>
              <w:t>:</w:t>
            </w:r>
            <w:r w:rsidRPr="000D0E07">
              <w:rPr>
                <w:bCs/>
              </w:rPr>
              <w:t>00</w:t>
            </w:r>
            <w:r w:rsidRPr="000D0E07">
              <w:rPr>
                <w:rFonts w:hint="eastAsia"/>
                <w:bCs/>
              </w:rPr>
              <w:t>-</w:t>
            </w:r>
            <w:r w:rsidRPr="000D0E07">
              <w:rPr>
                <w:bCs/>
              </w:rPr>
              <w:t>14</w:t>
            </w:r>
            <w:r w:rsidRPr="000D0E07">
              <w:rPr>
                <w:rFonts w:hint="eastAsia"/>
                <w:bCs/>
              </w:rPr>
              <w:t>:</w:t>
            </w:r>
            <w:r>
              <w:rPr>
                <w:bCs/>
              </w:rPr>
              <w:t>15</w:t>
            </w:r>
          </w:p>
        </w:tc>
        <w:tc>
          <w:tcPr>
            <w:tcW w:w="1276" w:type="dxa"/>
            <w:shd w:val="clear" w:color="auto" w:fill="auto"/>
            <w:vAlign w:val="center"/>
          </w:tcPr>
          <w:p w:rsidR="00BB1373" w:rsidRPr="000D0E07" w:rsidRDefault="00BB1373" w:rsidP="00A17656">
            <w:pPr>
              <w:jc w:val="center"/>
            </w:pPr>
            <w:r w:rsidRPr="000D0E07">
              <w:rPr>
                <w:rFonts w:hint="eastAsia"/>
              </w:rPr>
              <w:t>张丙昌</w:t>
            </w:r>
          </w:p>
        </w:tc>
        <w:tc>
          <w:tcPr>
            <w:tcW w:w="1984" w:type="dxa"/>
            <w:shd w:val="clear" w:color="auto" w:fill="auto"/>
            <w:vAlign w:val="center"/>
          </w:tcPr>
          <w:p w:rsidR="00BB1373" w:rsidRPr="000D0E07" w:rsidRDefault="00BB1373" w:rsidP="00A17656">
            <w:pPr>
              <w:jc w:val="center"/>
            </w:pPr>
            <w:r w:rsidRPr="000D0E07">
              <w:rPr>
                <w:rFonts w:hint="eastAsia"/>
              </w:rPr>
              <w:t>山西师范大学</w:t>
            </w:r>
          </w:p>
        </w:tc>
        <w:tc>
          <w:tcPr>
            <w:tcW w:w="2694" w:type="dxa"/>
            <w:shd w:val="clear" w:color="auto" w:fill="auto"/>
            <w:vAlign w:val="center"/>
          </w:tcPr>
          <w:p w:rsidR="00BB1373" w:rsidRPr="000D0E07" w:rsidRDefault="00BB1373" w:rsidP="00A17656">
            <w:pPr>
              <w:jc w:val="center"/>
            </w:pPr>
            <w:r w:rsidRPr="000D0E07">
              <w:rPr>
                <w:rFonts w:hint="eastAsia"/>
              </w:rPr>
              <w:t>西北主要荒漠区生物结皮蓝藻多样性与关键环境影响因素</w:t>
            </w:r>
          </w:p>
        </w:tc>
        <w:tc>
          <w:tcPr>
            <w:tcW w:w="1701" w:type="dxa"/>
            <w:vMerge w:val="restart"/>
            <w:shd w:val="clear" w:color="auto" w:fill="auto"/>
            <w:vAlign w:val="center"/>
          </w:tcPr>
          <w:p w:rsidR="00BB1373" w:rsidRDefault="00BB1373" w:rsidP="00A17656">
            <w:pPr>
              <w:jc w:val="center"/>
            </w:pPr>
            <w:r>
              <w:rPr>
                <w:rFonts w:hint="eastAsia"/>
              </w:rPr>
              <w:t xml:space="preserve">肖 </w:t>
            </w:r>
            <w:r>
              <w:t xml:space="preserve"> </w:t>
            </w:r>
            <w:r>
              <w:rPr>
                <w:rFonts w:hint="eastAsia"/>
              </w:rPr>
              <w:t>波</w:t>
            </w:r>
          </w:p>
          <w:p w:rsidR="00BB1373" w:rsidRDefault="00BB1373" w:rsidP="00A17656">
            <w:pPr>
              <w:jc w:val="center"/>
            </w:pPr>
          </w:p>
          <w:p w:rsidR="00BB1373" w:rsidRPr="004278AA" w:rsidRDefault="00BB1373" w:rsidP="00A17656">
            <w:pPr>
              <w:jc w:val="center"/>
            </w:pPr>
            <w:r w:rsidRPr="003355CD">
              <w:rPr>
                <w:rFonts w:hint="eastAsia"/>
              </w:rPr>
              <w:t>周晓兵</w:t>
            </w:r>
          </w:p>
        </w:tc>
      </w:tr>
      <w:tr w:rsidR="00BB1373" w:rsidRPr="00BC56B4" w:rsidTr="00A17656">
        <w:trPr>
          <w:trHeight w:val="737"/>
          <w:jc w:val="center"/>
        </w:trPr>
        <w:tc>
          <w:tcPr>
            <w:tcW w:w="1271" w:type="dxa"/>
            <w:shd w:val="clear" w:color="auto" w:fill="auto"/>
            <w:vAlign w:val="center"/>
          </w:tcPr>
          <w:p w:rsidR="00BB1373" w:rsidRPr="000D0E07" w:rsidRDefault="00BB1373" w:rsidP="00A17656">
            <w:pPr>
              <w:rPr>
                <w:bCs/>
              </w:rPr>
            </w:pPr>
            <w:r w:rsidRPr="000D0E07">
              <w:t>14:</w:t>
            </w:r>
            <w:r>
              <w:t>15</w:t>
            </w:r>
            <w:r w:rsidRPr="000D0E07">
              <w:rPr>
                <w:rFonts w:hint="eastAsia"/>
              </w:rPr>
              <w:t>-</w:t>
            </w:r>
            <w:r w:rsidRPr="000D0E07">
              <w:t>14:3</w:t>
            </w:r>
            <w:r>
              <w:t>0</w:t>
            </w:r>
          </w:p>
        </w:tc>
        <w:tc>
          <w:tcPr>
            <w:tcW w:w="1276" w:type="dxa"/>
            <w:shd w:val="clear" w:color="auto" w:fill="auto"/>
            <w:vAlign w:val="center"/>
          </w:tcPr>
          <w:p w:rsidR="00BB1373" w:rsidRPr="000D0E07" w:rsidRDefault="00BB1373" w:rsidP="00A17656">
            <w:pPr>
              <w:jc w:val="center"/>
            </w:pPr>
            <w:r w:rsidRPr="000D0E07">
              <w:rPr>
                <w:rFonts w:hint="eastAsia"/>
              </w:rPr>
              <w:t xml:space="preserve">虎 </w:t>
            </w:r>
            <w:r w:rsidRPr="000D0E07">
              <w:t xml:space="preserve"> </w:t>
            </w:r>
            <w:r w:rsidRPr="000D0E07">
              <w:rPr>
                <w:rFonts w:hint="eastAsia"/>
              </w:rPr>
              <w:t>瑞</w:t>
            </w:r>
          </w:p>
        </w:tc>
        <w:tc>
          <w:tcPr>
            <w:tcW w:w="1984" w:type="dxa"/>
            <w:shd w:val="clear" w:color="auto" w:fill="auto"/>
            <w:vAlign w:val="center"/>
          </w:tcPr>
          <w:p w:rsidR="00BB1373" w:rsidRPr="000D0E07" w:rsidRDefault="00BB1373" w:rsidP="00A17656">
            <w:pPr>
              <w:jc w:val="center"/>
            </w:pPr>
            <w:r w:rsidRPr="000D0E07">
              <w:rPr>
                <w:rFonts w:hint="eastAsia"/>
              </w:rPr>
              <w:t>中国科学院西北生态环境资源研究院</w:t>
            </w:r>
          </w:p>
        </w:tc>
        <w:tc>
          <w:tcPr>
            <w:tcW w:w="2694" w:type="dxa"/>
            <w:shd w:val="clear" w:color="auto" w:fill="auto"/>
            <w:vAlign w:val="center"/>
          </w:tcPr>
          <w:p w:rsidR="00BB1373" w:rsidRPr="000D0E07" w:rsidRDefault="00BB1373" w:rsidP="00A17656">
            <w:pPr>
              <w:jc w:val="center"/>
            </w:pPr>
            <w:r w:rsidRPr="000D0E07">
              <w:rPr>
                <w:rFonts w:hint="eastAsia"/>
              </w:rPr>
              <w:t>生物土壤结皮调节了土壤氮转化对增温的响应</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pPr>
              <w:rPr>
                <w:bCs/>
              </w:rPr>
            </w:pPr>
            <w:r w:rsidRPr="000D0E07">
              <w:t>14:3</w:t>
            </w:r>
            <w:r>
              <w:t>0</w:t>
            </w:r>
            <w:r w:rsidRPr="000D0E07">
              <w:rPr>
                <w:rFonts w:hint="eastAsia"/>
              </w:rPr>
              <w:t>-</w:t>
            </w:r>
            <w:r w:rsidRPr="000D0E07">
              <w:t>14:</w:t>
            </w:r>
            <w:r>
              <w:t>45</w:t>
            </w:r>
          </w:p>
        </w:tc>
        <w:tc>
          <w:tcPr>
            <w:tcW w:w="1276" w:type="dxa"/>
            <w:shd w:val="clear" w:color="auto" w:fill="auto"/>
            <w:vAlign w:val="center"/>
          </w:tcPr>
          <w:p w:rsidR="00BB1373" w:rsidRPr="000D0E07" w:rsidRDefault="00BB1373" w:rsidP="00A17656">
            <w:pPr>
              <w:jc w:val="center"/>
            </w:pPr>
            <w:r w:rsidRPr="000D0E07">
              <w:rPr>
                <w:rFonts w:hint="eastAsia"/>
              </w:rPr>
              <w:t>漆婧华</w:t>
            </w:r>
          </w:p>
        </w:tc>
        <w:tc>
          <w:tcPr>
            <w:tcW w:w="1984" w:type="dxa"/>
            <w:shd w:val="clear" w:color="auto" w:fill="auto"/>
            <w:vAlign w:val="center"/>
          </w:tcPr>
          <w:p w:rsidR="00BB1373" w:rsidRPr="000D0E07" w:rsidRDefault="00BB1373" w:rsidP="00A17656">
            <w:pPr>
              <w:jc w:val="center"/>
            </w:pPr>
            <w:r w:rsidRPr="000D0E07">
              <w:rPr>
                <w:rFonts w:hint="eastAsia"/>
              </w:rPr>
              <w:t>北京大学</w:t>
            </w:r>
          </w:p>
        </w:tc>
        <w:tc>
          <w:tcPr>
            <w:tcW w:w="2694" w:type="dxa"/>
            <w:shd w:val="clear" w:color="auto" w:fill="auto"/>
            <w:vAlign w:val="center"/>
          </w:tcPr>
          <w:p w:rsidR="00BB1373" w:rsidRPr="000D0E07" w:rsidRDefault="00BB1373" w:rsidP="00A17656">
            <w:pPr>
              <w:jc w:val="center"/>
            </w:pPr>
            <w:r w:rsidRPr="000D0E07">
              <w:rPr>
                <w:rFonts w:hint="eastAsia"/>
              </w:rPr>
              <w:t>腾格里沙漠东南缘生物结皮固氮酶活性对气候变化的响应</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pPr>
              <w:rPr>
                <w:bCs/>
              </w:rPr>
            </w:pPr>
            <w:r w:rsidRPr="000D0E07">
              <w:t>14:</w:t>
            </w:r>
            <w:r>
              <w:t>45</w:t>
            </w:r>
            <w:r w:rsidRPr="000D0E07">
              <w:rPr>
                <w:rFonts w:hint="eastAsia"/>
              </w:rPr>
              <w:t>-</w:t>
            </w:r>
            <w:r w:rsidRPr="000D0E07">
              <w:t>15:</w:t>
            </w:r>
            <w:r>
              <w:t>00</w:t>
            </w:r>
          </w:p>
        </w:tc>
        <w:tc>
          <w:tcPr>
            <w:tcW w:w="1276" w:type="dxa"/>
            <w:shd w:val="clear" w:color="auto" w:fill="auto"/>
            <w:vAlign w:val="center"/>
          </w:tcPr>
          <w:p w:rsidR="00BB1373" w:rsidRPr="000D0E07" w:rsidRDefault="00BB1373" w:rsidP="00A17656">
            <w:pPr>
              <w:jc w:val="center"/>
            </w:pPr>
            <w:r w:rsidRPr="000D0E07">
              <w:rPr>
                <w:rFonts w:hint="eastAsia"/>
              </w:rPr>
              <w:t>陆永兴</w:t>
            </w:r>
          </w:p>
        </w:tc>
        <w:tc>
          <w:tcPr>
            <w:tcW w:w="1984" w:type="dxa"/>
            <w:shd w:val="clear" w:color="auto" w:fill="auto"/>
            <w:vAlign w:val="center"/>
          </w:tcPr>
          <w:p w:rsidR="00BB1373" w:rsidRPr="000D0E07" w:rsidRDefault="00BB1373" w:rsidP="00A17656">
            <w:pPr>
              <w:jc w:val="center"/>
            </w:pPr>
            <w:r w:rsidRPr="000D0E07">
              <w:rPr>
                <w:rFonts w:hint="eastAsia"/>
              </w:rPr>
              <w:t>中国科学院新疆生态与地理研究所</w:t>
            </w:r>
          </w:p>
        </w:tc>
        <w:tc>
          <w:tcPr>
            <w:tcW w:w="2694" w:type="dxa"/>
            <w:shd w:val="clear" w:color="auto" w:fill="auto"/>
            <w:vAlign w:val="center"/>
          </w:tcPr>
          <w:p w:rsidR="00BB1373" w:rsidRPr="000D0E07" w:rsidRDefault="00BB1373" w:rsidP="00A17656">
            <w:pPr>
              <w:jc w:val="center"/>
            </w:pPr>
            <w:r w:rsidRPr="000D0E07">
              <w:rPr>
                <w:rFonts w:hint="eastAsia"/>
              </w:rPr>
              <w:t>不同积雪处理对生物土壤结皮含氮气体排放的影响</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rPr>
                <w:rFonts w:hint="eastAsia"/>
              </w:rPr>
              <w:t>1</w:t>
            </w:r>
            <w:r w:rsidRPr="000D0E07">
              <w:t>5:</w:t>
            </w:r>
            <w:r>
              <w:t>00</w:t>
            </w:r>
            <w:r w:rsidRPr="000D0E07">
              <w:t>-15:</w:t>
            </w:r>
            <w:r>
              <w:t>15</w:t>
            </w:r>
          </w:p>
        </w:tc>
        <w:tc>
          <w:tcPr>
            <w:tcW w:w="1276" w:type="dxa"/>
            <w:shd w:val="clear" w:color="auto" w:fill="auto"/>
            <w:vAlign w:val="center"/>
          </w:tcPr>
          <w:p w:rsidR="00BB1373" w:rsidRPr="000D0E07" w:rsidRDefault="00BB1373" w:rsidP="00A17656">
            <w:pPr>
              <w:jc w:val="center"/>
            </w:pPr>
            <w:r w:rsidRPr="000D0E07">
              <w:rPr>
                <w:rFonts w:hint="eastAsia"/>
              </w:rPr>
              <w:t xml:space="preserve">管 </w:t>
            </w:r>
            <w:r w:rsidRPr="000D0E07">
              <w:t xml:space="preserve"> </w:t>
            </w:r>
            <w:r w:rsidRPr="000D0E07">
              <w:rPr>
                <w:rFonts w:hint="eastAsia"/>
              </w:rPr>
              <w:t>超</w:t>
            </w:r>
          </w:p>
        </w:tc>
        <w:tc>
          <w:tcPr>
            <w:tcW w:w="1984" w:type="dxa"/>
            <w:shd w:val="clear" w:color="auto" w:fill="auto"/>
            <w:vAlign w:val="center"/>
          </w:tcPr>
          <w:p w:rsidR="00BB1373" w:rsidRPr="000D0E07" w:rsidRDefault="00BB1373" w:rsidP="00A17656">
            <w:pPr>
              <w:jc w:val="center"/>
            </w:pPr>
            <w:r w:rsidRPr="000D0E07">
              <w:rPr>
                <w:rFonts w:hint="eastAsia"/>
              </w:rPr>
              <w:t>兰州大学</w:t>
            </w:r>
          </w:p>
        </w:tc>
        <w:tc>
          <w:tcPr>
            <w:tcW w:w="2694" w:type="dxa"/>
            <w:shd w:val="clear" w:color="auto" w:fill="auto"/>
            <w:vAlign w:val="center"/>
          </w:tcPr>
          <w:p w:rsidR="00BB1373" w:rsidRPr="000D0E07" w:rsidRDefault="00BB1373" w:rsidP="00A17656">
            <w:pPr>
              <w:jc w:val="center"/>
            </w:pPr>
            <w:r w:rsidRPr="000D0E07">
              <w:rPr>
                <w:rFonts w:hint="eastAsia"/>
              </w:rPr>
              <w:t>生物土壤结皮调控旱区土壤呼吸的作用机制</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15:</w:t>
            </w:r>
            <w:r>
              <w:t>15</w:t>
            </w:r>
            <w:r w:rsidRPr="000D0E07">
              <w:rPr>
                <w:rFonts w:hint="eastAsia"/>
              </w:rPr>
              <w:t>-</w:t>
            </w:r>
            <w:r w:rsidRPr="000D0E07">
              <w:t>15:</w:t>
            </w:r>
            <w:r>
              <w:t>30</w:t>
            </w:r>
          </w:p>
        </w:tc>
        <w:tc>
          <w:tcPr>
            <w:tcW w:w="1276" w:type="dxa"/>
            <w:shd w:val="clear" w:color="auto" w:fill="auto"/>
            <w:vAlign w:val="center"/>
          </w:tcPr>
          <w:p w:rsidR="00BB1373" w:rsidRPr="000D0E07" w:rsidRDefault="00BB1373" w:rsidP="00A17656">
            <w:pPr>
              <w:jc w:val="center"/>
            </w:pPr>
            <w:r w:rsidRPr="000D0E07">
              <w:rPr>
                <w:rFonts w:hint="eastAsia"/>
              </w:rPr>
              <w:t xml:space="preserve">回 </w:t>
            </w:r>
            <w:r w:rsidRPr="000D0E07">
              <w:t xml:space="preserve"> </w:t>
            </w:r>
            <w:r w:rsidRPr="000D0E07">
              <w:rPr>
                <w:rFonts w:hint="eastAsia"/>
              </w:rPr>
              <w:t>嵘</w:t>
            </w:r>
          </w:p>
        </w:tc>
        <w:tc>
          <w:tcPr>
            <w:tcW w:w="1984" w:type="dxa"/>
            <w:shd w:val="clear" w:color="auto" w:fill="auto"/>
            <w:vAlign w:val="center"/>
          </w:tcPr>
          <w:p w:rsidR="00BB1373" w:rsidRPr="000D0E07" w:rsidRDefault="00BB1373" w:rsidP="00A17656">
            <w:pPr>
              <w:jc w:val="center"/>
            </w:pPr>
            <w:r w:rsidRPr="000D0E07">
              <w:rPr>
                <w:rFonts w:hint="eastAsia"/>
              </w:rPr>
              <w:t>中国科学院西北生态环境资源研究院</w:t>
            </w:r>
          </w:p>
        </w:tc>
        <w:tc>
          <w:tcPr>
            <w:tcW w:w="2694" w:type="dxa"/>
            <w:shd w:val="clear" w:color="auto" w:fill="auto"/>
            <w:vAlign w:val="center"/>
          </w:tcPr>
          <w:p w:rsidR="00BB1373" w:rsidRPr="000D0E07" w:rsidRDefault="00BB1373" w:rsidP="00A17656">
            <w:pPr>
              <w:jc w:val="center"/>
            </w:pPr>
            <w:r w:rsidRPr="000D0E07">
              <w:rPr>
                <w:rFonts w:hint="eastAsia"/>
              </w:rPr>
              <w:t>UV-B辐射对荒漠地区生物土壤结皮生理特性的影响</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15:3</w:t>
            </w:r>
            <w:r>
              <w:t>0</w:t>
            </w:r>
            <w:r w:rsidRPr="000D0E07">
              <w:rPr>
                <w:rFonts w:hint="eastAsia"/>
              </w:rPr>
              <w:t>-</w:t>
            </w:r>
            <w:r w:rsidRPr="000D0E07">
              <w:t>15:</w:t>
            </w:r>
            <w:r>
              <w:t>45</w:t>
            </w:r>
          </w:p>
        </w:tc>
        <w:tc>
          <w:tcPr>
            <w:tcW w:w="1276" w:type="dxa"/>
            <w:shd w:val="clear" w:color="auto" w:fill="auto"/>
            <w:vAlign w:val="center"/>
          </w:tcPr>
          <w:p w:rsidR="00BB1373" w:rsidRPr="000D0E07" w:rsidRDefault="00BB1373" w:rsidP="00A17656">
            <w:pPr>
              <w:jc w:val="center"/>
            </w:pPr>
            <w:r w:rsidRPr="000D0E07">
              <w:rPr>
                <w:rFonts w:hint="eastAsia"/>
              </w:rPr>
              <w:t xml:space="preserve">李 </w:t>
            </w:r>
            <w:r w:rsidRPr="000D0E07">
              <w:t xml:space="preserve"> </w:t>
            </w:r>
            <w:r w:rsidRPr="000D0E07">
              <w:rPr>
                <w:rFonts w:hint="eastAsia"/>
              </w:rPr>
              <w:t>明</w:t>
            </w:r>
          </w:p>
        </w:tc>
        <w:tc>
          <w:tcPr>
            <w:tcW w:w="1984" w:type="dxa"/>
            <w:shd w:val="clear" w:color="auto" w:fill="auto"/>
            <w:vAlign w:val="center"/>
          </w:tcPr>
          <w:p w:rsidR="00BB1373" w:rsidRPr="000D0E07" w:rsidRDefault="00BB1373" w:rsidP="00A17656">
            <w:pPr>
              <w:jc w:val="center"/>
            </w:pPr>
            <w:r w:rsidRPr="000D0E07">
              <w:rPr>
                <w:rFonts w:hint="eastAsia"/>
              </w:rPr>
              <w:t>西北农林科技大学</w:t>
            </w:r>
          </w:p>
        </w:tc>
        <w:tc>
          <w:tcPr>
            <w:tcW w:w="2694" w:type="dxa"/>
            <w:shd w:val="clear" w:color="auto" w:fill="auto"/>
            <w:vAlign w:val="center"/>
          </w:tcPr>
          <w:p w:rsidR="00BB1373" w:rsidRPr="000D0E07" w:rsidRDefault="00BB1373" w:rsidP="00A17656">
            <w:pPr>
              <w:jc w:val="center"/>
            </w:pPr>
            <w:r w:rsidRPr="000D0E07">
              <w:rPr>
                <w:rFonts w:hint="eastAsia"/>
              </w:rPr>
              <w:t>我国土壤藻类的生物地理分布及其驱动因素</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15:</w:t>
            </w:r>
            <w:r>
              <w:t>45</w:t>
            </w:r>
            <w:r w:rsidRPr="000D0E07">
              <w:rPr>
                <w:rFonts w:hint="eastAsia"/>
              </w:rPr>
              <w:t>-</w:t>
            </w:r>
            <w:r w:rsidRPr="000D0E07">
              <w:t>16:</w:t>
            </w:r>
            <w:r>
              <w:t>00</w:t>
            </w:r>
          </w:p>
        </w:tc>
        <w:tc>
          <w:tcPr>
            <w:tcW w:w="1276" w:type="dxa"/>
            <w:shd w:val="clear" w:color="auto" w:fill="auto"/>
            <w:vAlign w:val="center"/>
          </w:tcPr>
          <w:p w:rsidR="00BB1373" w:rsidRPr="000D0E07" w:rsidRDefault="00BB1373" w:rsidP="00A17656">
            <w:pPr>
              <w:jc w:val="center"/>
            </w:pPr>
            <w:r w:rsidRPr="000D0E07">
              <w:rPr>
                <w:rFonts w:hint="eastAsia"/>
              </w:rPr>
              <w:t xml:space="preserve">陈 </w:t>
            </w:r>
            <w:r w:rsidRPr="000D0E07">
              <w:t xml:space="preserve"> </w:t>
            </w:r>
            <w:r w:rsidRPr="000D0E07">
              <w:rPr>
                <w:rFonts w:hint="eastAsia"/>
              </w:rPr>
              <w:t>宁</w:t>
            </w:r>
          </w:p>
        </w:tc>
        <w:tc>
          <w:tcPr>
            <w:tcW w:w="1984" w:type="dxa"/>
            <w:shd w:val="clear" w:color="auto" w:fill="auto"/>
            <w:vAlign w:val="center"/>
          </w:tcPr>
          <w:p w:rsidR="00BB1373" w:rsidRPr="000D0E07" w:rsidRDefault="00BB1373" w:rsidP="00A17656">
            <w:pPr>
              <w:jc w:val="center"/>
            </w:pPr>
            <w:r w:rsidRPr="000D0E07">
              <w:rPr>
                <w:rFonts w:hint="eastAsia"/>
              </w:rPr>
              <w:t>兰州大学</w:t>
            </w:r>
          </w:p>
        </w:tc>
        <w:tc>
          <w:tcPr>
            <w:tcW w:w="2694" w:type="dxa"/>
            <w:shd w:val="clear" w:color="auto" w:fill="auto"/>
            <w:vAlign w:val="center"/>
          </w:tcPr>
          <w:p w:rsidR="00BB1373" w:rsidRPr="000D0E07" w:rsidRDefault="00BB1373" w:rsidP="00A17656">
            <w:pPr>
              <w:jc w:val="center"/>
            </w:pPr>
            <w:r w:rsidRPr="000D0E07">
              <w:rPr>
                <w:rFonts w:hint="eastAsia"/>
              </w:rPr>
              <w:t>全球结皮分布预测</w:t>
            </w:r>
          </w:p>
        </w:tc>
        <w:tc>
          <w:tcPr>
            <w:tcW w:w="1701" w:type="dxa"/>
            <w:vMerge/>
            <w:shd w:val="clear" w:color="auto" w:fill="auto"/>
            <w:vAlign w:val="center"/>
          </w:tcPr>
          <w:p w:rsidR="00BB1373" w:rsidRPr="00BC56B4" w:rsidRDefault="00BB1373" w:rsidP="00A17656">
            <w:pPr>
              <w:jc w:val="center"/>
            </w:pPr>
          </w:p>
        </w:tc>
      </w:tr>
      <w:tr w:rsidR="00BB1373" w:rsidRPr="003C6924" w:rsidTr="00A17656">
        <w:trPr>
          <w:trHeight w:val="737"/>
          <w:jc w:val="center"/>
        </w:trPr>
        <w:tc>
          <w:tcPr>
            <w:tcW w:w="1271" w:type="dxa"/>
            <w:shd w:val="clear" w:color="auto" w:fill="auto"/>
            <w:vAlign w:val="center"/>
          </w:tcPr>
          <w:p w:rsidR="00BB1373" w:rsidRPr="003C6924" w:rsidRDefault="00BB1373" w:rsidP="00A17656">
            <w:pPr>
              <w:rPr>
                <w:b/>
                <w:bCs/>
              </w:rPr>
            </w:pPr>
            <w:r w:rsidRPr="003C6924">
              <w:rPr>
                <w:rFonts w:hint="eastAsia"/>
                <w:b/>
                <w:bCs/>
              </w:rPr>
              <w:t>1</w:t>
            </w:r>
            <w:r w:rsidRPr="003C6924">
              <w:rPr>
                <w:b/>
                <w:bCs/>
              </w:rPr>
              <w:t>6:0</w:t>
            </w:r>
            <w:r>
              <w:rPr>
                <w:b/>
                <w:bCs/>
              </w:rPr>
              <w:t>0</w:t>
            </w:r>
            <w:r w:rsidRPr="003C6924">
              <w:rPr>
                <w:b/>
                <w:bCs/>
              </w:rPr>
              <w:t>-16:</w:t>
            </w:r>
            <w:r>
              <w:rPr>
                <w:b/>
                <w:bCs/>
              </w:rPr>
              <w:t>15</w:t>
            </w:r>
          </w:p>
        </w:tc>
        <w:tc>
          <w:tcPr>
            <w:tcW w:w="5954" w:type="dxa"/>
            <w:gridSpan w:val="3"/>
            <w:shd w:val="clear" w:color="auto" w:fill="auto"/>
            <w:vAlign w:val="center"/>
          </w:tcPr>
          <w:p w:rsidR="00BB1373" w:rsidRPr="003C6924" w:rsidRDefault="00BB1373" w:rsidP="00A17656">
            <w:pPr>
              <w:jc w:val="center"/>
              <w:rPr>
                <w:b/>
                <w:bCs/>
              </w:rPr>
            </w:pPr>
            <w:r w:rsidRPr="003C6924">
              <w:rPr>
                <w:rFonts w:hint="eastAsia"/>
                <w:b/>
                <w:bCs/>
              </w:rPr>
              <w:t>茶</w:t>
            </w:r>
            <w:r>
              <w:rPr>
                <w:rFonts w:hint="eastAsia"/>
                <w:b/>
                <w:bCs/>
              </w:rPr>
              <w:t xml:space="preserve"> </w:t>
            </w:r>
            <w:r>
              <w:rPr>
                <w:b/>
                <w:bCs/>
              </w:rPr>
              <w:t xml:space="preserve"> </w:t>
            </w:r>
            <w:r w:rsidRPr="003C6924">
              <w:rPr>
                <w:rFonts w:hint="eastAsia"/>
                <w:b/>
                <w:bCs/>
              </w:rPr>
              <w:t>歇</w:t>
            </w:r>
          </w:p>
        </w:tc>
        <w:tc>
          <w:tcPr>
            <w:tcW w:w="1701" w:type="dxa"/>
            <w:shd w:val="clear" w:color="auto" w:fill="auto"/>
            <w:vAlign w:val="center"/>
          </w:tcPr>
          <w:p w:rsidR="00BB1373" w:rsidRPr="003C6924" w:rsidRDefault="00BB1373" w:rsidP="00A17656">
            <w:pPr>
              <w:jc w:val="center"/>
              <w:rPr>
                <w:b/>
                <w:bCs/>
              </w:rP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16:</w:t>
            </w:r>
            <w:r>
              <w:t>15</w:t>
            </w:r>
            <w:r w:rsidRPr="000D0E07">
              <w:rPr>
                <w:rFonts w:hint="eastAsia"/>
              </w:rPr>
              <w:t>-</w:t>
            </w:r>
            <w:r w:rsidRPr="000D0E07">
              <w:t>16:</w:t>
            </w:r>
            <w:r>
              <w:t>30</w:t>
            </w:r>
          </w:p>
        </w:tc>
        <w:tc>
          <w:tcPr>
            <w:tcW w:w="1276" w:type="dxa"/>
            <w:shd w:val="clear" w:color="auto" w:fill="auto"/>
            <w:vAlign w:val="center"/>
          </w:tcPr>
          <w:p w:rsidR="00BB1373" w:rsidRPr="000D0E07" w:rsidRDefault="00BB1373" w:rsidP="00A17656">
            <w:pPr>
              <w:jc w:val="center"/>
            </w:pPr>
            <w:r w:rsidRPr="000D0E07">
              <w:rPr>
                <w:rFonts w:hint="eastAsia"/>
              </w:rPr>
              <w:t>高丽倩</w:t>
            </w:r>
          </w:p>
        </w:tc>
        <w:tc>
          <w:tcPr>
            <w:tcW w:w="1984" w:type="dxa"/>
            <w:shd w:val="clear" w:color="auto" w:fill="auto"/>
            <w:vAlign w:val="center"/>
          </w:tcPr>
          <w:p w:rsidR="00BB1373" w:rsidRPr="000D0E07" w:rsidRDefault="00BB1373" w:rsidP="00A17656">
            <w:pPr>
              <w:jc w:val="center"/>
            </w:pPr>
            <w:r w:rsidRPr="000D0E07">
              <w:rPr>
                <w:rFonts w:hint="eastAsia"/>
              </w:rPr>
              <w:t>西北农林科技大学</w:t>
            </w:r>
          </w:p>
        </w:tc>
        <w:tc>
          <w:tcPr>
            <w:tcW w:w="2694" w:type="dxa"/>
            <w:shd w:val="clear" w:color="auto" w:fill="auto"/>
            <w:vAlign w:val="center"/>
          </w:tcPr>
          <w:p w:rsidR="00BB1373" w:rsidRPr="000D0E07" w:rsidRDefault="00BB1373" w:rsidP="00A17656">
            <w:pPr>
              <w:jc w:val="center"/>
            </w:pPr>
            <w:r>
              <w:rPr>
                <w:rFonts w:hint="eastAsia"/>
              </w:rPr>
              <w:t>黄土高原生物结皮对土壤侵蚀的影响</w:t>
            </w:r>
          </w:p>
        </w:tc>
        <w:tc>
          <w:tcPr>
            <w:tcW w:w="1701" w:type="dxa"/>
            <w:vMerge w:val="restart"/>
            <w:shd w:val="clear" w:color="auto" w:fill="auto"/>
            <w:vAlign w:val="center"/>
          </w:tcPr>
          <w:p w:rsidR="00BB1373" w:rsidRDefault="00BB1373" w:rsidP="00A17656">
            <w:pPr>
              <w:jc w:val="center"/>
            </w:pPr>
            <w:r>
              <w:rPr>
                <w:rFonts w:hint="eastAsia"/>
              </w:rPr>
              <w:t>卜崇峰</w:t>
            </w:r>
          </w:p>
          <w:p w:rsidR="00BB1373" w:rsidRDefault="00BB1373" w:rsidP="00A17656">
            <w:pPr>
              <w:jc w:val="center"/>
            </w:pPr>
          </w:p>
          <w:p w:rsidR="00BB1373" w:rsidRPr="00BC56B4" w:rsidRDefault="00BB1373" w:rsidP="00A17656">
            <w:pPr>
              <w:jc w:val="center"/>
            </w:pPr>
            <w:r w:rsidRPr="003355CD">
              <w:rPr>
                <w:rFonts w:hint="eastAsia"/>
              </w:rPr>
              <w:t>兰书斌</w:t>
            </w: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16:</w:t>
            </w:r>
            <w:r>
              <w:t>30</w:t>
            </w:r>
            <w:r w:rsidRPr="000D0E07">
              <w:rPr>
                <w:rFonts w:hint="eastAsia"/>
              </w:rPr>
              <w:t>-</w:t>
            </w:r>
            <w:r w:rsidRPr="000D0E07">
              <w:t>16:</w:t>
            </w:r>
            <w:r>
              <w:t>45</w:t>
            </w:r>
          </w:p>
        </w:tc>
        <w:tc>
          <w:tcPr>
            <w:tcW w:w="1276" w:type="dxa"/>
            <w:shd w:val="clear" w:color="auto" w:fill="auto"/>
            <w:vAlign w:val="center"/>
          </w:tcPr>
          <w:p w:rsidR="00BB1373" w:rsidRPr="000D0E07" w:rsidRDefault="00BB1373" w:rsidP="00A17656">
            <w:pPr>
              <w:jc w:val="center"/>
            </w:pPr>
            <w:r w:rsidRPr="000D0E07">
              <w:rPr>
                <w:rFonts w:hint="eastAsia"/>
              </w:rPr>
              <w:t xml:space="preserve">吴 </w:t>
            </w:r>
            <w:r w:rsidRPr="000D0E07">
              <w:t xml:space="preserve"> </w:t>
            </w:r>
            <w:r w:rsidRPr="000D0E07">
              <w:rPr>
                <w:rFonts w:hint="eastAsia"/>
              </w:rPr>
              <w:t>丽</w:t>
            </w:r>
          </w:p>
        </w:tc>
        <w:tc>
          <w:tcPr>
            <w:tcW w:w="1984" w:type="dxa"/>
            <w:shd w:val="clear" w:color="auto" w:fill="auto"/>
            <w:vAlign w:val="center"/>
          </w:tcPr>
          <w:p w:rsidR="00BB1373" w:rsidRPr="000D0E07" w:rsidRDefault="00BB1373" w:rsidP="00A17656">
            <w:pPr>
              <w:jc w:val="center"/>
            </w:pPr>
            <w:r w:rsidRPr="000D0E07">
              <w:rPr>
                <w:rFonts w:hint="eastAsia"/>
              </w:rPr>
              <w:t>东北师范大学</w:t>
            </w:r>
          </w:p>
        </w:tc>
        <w:tc>
          <w:tcPr>
            <w:tcW w:w="2694" w:type="dxa"/>
            <w:shd w:val="clear" w:color="auto" w:fill="auto"/>
            <w:vAlign w:val="center"/>
          </w:tcPr>
          <w:p w:rsidR="00BB1373" w:rsidRPr="000D0E07" w:rsidRDefault="00BB1373" w:rsidP="00A17656">
            <w:pPr>
              <w:jc w:val="center"/>
            </w:pPr>
            <w:r w:rsidRPr="000D0E07">
              <w:rPr>
                <w:rFonts w:hint="eastAsia"/>
              </w:rPr>
              <w:t>粘土矿物促进生物结皮的形成与恢复</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16:</w:t>
            </w:r>
            <w:r>
              <w:t>45</w:t>
            </w:r>
            <w:r w:rsidRPr="000D0E07">
              <w:rPr>
                <w:rFonts w:hint="eastAsia"/>
              </w:rPr>
              <w:t>-</w:t>
            </w:r>
            <w:r w:rsidRPr="000D0E07">
              <w:t>17:</w:t>
            </w:r>
            <w:r>
              <w:t>0</w:t>
            </w:r>
            <w:r w:rsidRPr="000D0E07">
              <w:t>0</w:t>
            </w:r>
          </w:p>
        </w:tc>
        <w:tc>
          <w:tcPr>
            <w:tcW w:w="1276" w:type="dxa"/>
            <w:shd w:val="clear" w:color="auto" w:fill="auto"/>
            <w:vAlign w:val="center"/>
          </w:tcPr>
          <w:p w:rsidR="00BB1373" w:rsidRPr="000D0E07" w:rsidRDefault="00BB1373" w:rsidP="00A17656">
            <w:pPr>
              <w:jc w:val="center"/>
            </w:pPr>
            <w:r w:rsidRPr="000D0E07">
              <w:rPr>
                <w:rFonts w:hint="eastAsia"/>
              </w:rPr>
              <w:t xml:space="preserve">冯 </w:t>
            </w:r>
            <w:r w:rsidRPr="000D0E07">
              <w:t xml:space="preserve"> </w:t>
            </w:r>
            <w:r w:rsidRPr="000D0E07">
              <w:rPr>
                <w:rFonts w:hint="eastAsia"/>
              </w:rPr>
              <w:t>薇</w:t>
            </w:r>
          </w:p>
        </w:tc>
        <w:tc>
          <w:tcPr>
            <w:tcW w:w="1984" w:type="dxa"/>
            <w:shd w:val="clear" w:color="auto" w:fill="auto"/>
            <w:vAlign w:val="center"/>
          </w:tcPr>
          <w:p w:rsidR="00BB1373" w:rsidRPr="000D0E07" w:rsidRDefault="00BB1373" w:rsidP="00A17656">
            <w:pPr>
              <w:jc w:val="center"/>
            </w:pPr>
            <w:r w:rsidRPr="000D0E07">
              <w:rPr>
                <w:rFonts w:hint="eastAsia"/>
              </w:rPr>
              <w:t>北京林业大学</w:t>
            </w:r>
          </w:p>
        </w:tc>
        <w:tc>
          <w:tcPr>
            <w:tcW w:w="2694" w:type="dxa"/>
            <w:shd w:val="clear" w:color="auto" w:fill="auto"/>
            <w:vAlign w:val="center"/>
          </w:tcPr>
          <w:p w:rsidR="00BB1373" w:rsidRPr="000D0E07" w:rsidRDefault="00BB1373" w:rsidP="00A17656">
            <w:pPr>
              <w:jc w:val="center"/>
            </w:pPr>
            <w:r w:rsidRPr="000D0E07">
              <w:rPr>
                <w:rFonts w:hint="eastAsia"/>
              </w:rPr>
              <w:t>生物土壤结皮中核心微生物类群对土壤生态功能的影响</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rPr>
                <w:rFonts w:hint="eastAsia"/>
              </w:rPr>
              <w:t>1</w:t>
            </w:r>
            <w:r w:rsidRPr="000D0E07">
              <w:t>7:</w:t>
            </w:r>
            <w:r>
              <w:t>0</w:t>
            </w:r>
            <w:r w:rsidRPr="000D0E07">
              <w:t>0-17:</w:t>
            </w:r>
            <w:r>
              <w:t>1</w:t>
            </w:r>
            <w:r w:rsidRPr="000D0E07">
              <w:t>5</w:t>
            </w:r>
          </w:p>
        </w:tc>
        <w:tc>
          <w:tcPr>
            <w:tcW w:w="1276" w:type="dxa"/>
            <w:shd w:val="clear" w:color="auto" w:fill="auto"/>
            <w:vAlign w:val="center"/>
          </w:tcPr>
          <w:p w:rsidR="00BB1373" w:rsidRPr="000D0E07" w:rsidRDefault="00BB1373" w:rsidP="00A17656">
            <w:pPr>
              <w:jc w:val="center"/>
            </w:pPr>
            <w:r w:rsidRPr="000D0E07">
              <w:rPr>
                <w:rFonts w:hint="eastAsia"/>
              </w:rPr>
              <w:t>包天莉</w:t>
            </w:r>
          </w:p>
        </w:tc>
        <w:tc>
          <w:tcPr>
            <w:tcW w:w="1984" w:type="dxa"/>
            <w:shd w:val="clear" w:color="auto" w:fill="auto"/>
            <w:vAlign w:val="center"/>
          </w:tcPr>
          <w:p w:rsidR="00BB1373" w:rsidRPr="000D0E07" w:rsidRDefault="00BB1373" w:rsidP="00A17656">
            <w:pPr>
              <w:jc w:val="center"/>
            </w:pPr>
            <w:r w:rsidRPr="000D0E07">
              <w:rPr>
                <w:rFonts w:hint="eastAsia"/>
              </w:rPr>
              <w:t>黑龙江大学</w:t>
            </w:r>
          </w:p>
        </w:tc>
        <w:tc>
          <w:tcPr>
            <w:tcW w:w="2694" w:type="dxa"/>
            <w:shd w:val="clear" w:color="auto" w:fill="auto"/>
            <w:vAlign w:val="center"/>
          </w:tcPr>
          <w:p w:rsidR="00BB1373" w:rsidRPr="000D0E07" w:rsidRDefault="00BB1373" w:rsidP="00A17656">
            <w:pPr>
              <w:jc w:val="center"/>
            </w:pPr>
            <w:r w:rsidRPr="000D0E07">
              <w:rPr>
                <w:rFonts w:hint="eastAsia"/>
              </w:rPr>
              <w:t>东北黑土区农田土壤生物结皮对土壤微生物群落组成的影响</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lastRenderedPageBreak/>
              <w:t>17:</w:t>
            </w:r>
            <w:r>
              <w:t>1</w:t>
            </w:r>
            <w:r w:rsidRPr="000D0E07">
              <w:t>5</w:t>
            </w:r>
            <w:r w:rsidRPr="000D0E07">
              <w:rPr>
                <w:rFonts w:hint="eastAsia"/>
              </w:rPr>
              <w:t>-</w:t>
            </w:r>
            <w:r w:rsidRPr="000D0E07">
              <w:t>17:</w:t>
            </w:r>
            <w:r>
              <w:t>30</w:t>
            </w:r>
          </w:p>
        </w:tc>
        <w:tc>
          <w:tcPr>
            <w:tcW w:w="1276" w:type="dxa"/>
            <w:shd w:val="clear" w:color="auto" w:fill="auto"/>
            <w:vAlign w:val="center"/>
          </w:tcPr>
          <w:p w:rsidR="00BB1373" w:rsidRPr="000D0E07" w:rsidRDefault="00BB1373" w:rsidP="00A17656">
            <w:pPr>
              <w:jc w:val="center"/>
            </w:pPr>
            <w:r w:rsidRPr="000D0E07">
              <w:rPr>
                <w:rFonts w:hint="eastAsia"/>
              </w:rPr>
              <w:t>孙靖尧</w:t>
            </w:r>
          </w:p>
        </w:tc>
        <w:tc>
          <w:tcPr>
            <w:tcW w:w="1984" w:type="dxa"/>
            <w:shd w:val="clear" w:color="auto" w:fill="auto"/>
            <w:vAlign w:val="center"/>
          </w:tcPr>
          <w:p w:rsidR="00BB1373" w:rsidRPr="000D0E07" w:rsidRDefault="00BB1373" w:rsidP="00A17656">
            <w:pPr>
              <w:jc w:val="center"/>
            </w:pPr>
            <w:r w:rsidRPr="000D0E07">
              <w:rPr>
                <w:rFonts w:hint="eastAsia"/>
              </w:rPr>
              <w:t>中国科学院西北生态环境资源研究院</w:t>
            </w:r>
          </w:p>
        </w:tc>
        <w:tc>
          <w:tcPr>
            <w:tcW w:w="2694" w:type="dxa"/>
            <w:shd w:val="clear" w:color="auto" w:fill="auto"/>
            <w:vAlign w:val="center"/>
          </w:tcPr>
          <w:p w:rsidR="00BB1373" w:rsidRPr="000D0E07" w:rsidRDefault="00BB1373" w:rsidP="00A17656">
            <w:pPr>
              <w:jc w:val="center"/>
            </w:pPr>
            <w:r w:rsidRPr="000D0E07">
              <w:rPr>
                <w:rFonts w:hint="eastAsia"/>
              </w:rPr>
              <w:t>生物土壤结皮斑块格局及其生态指示</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lastRenderedPageBreak/>
              <w:t>17:</w:t>
            </w:r>
            <w:r>
              <w:t>30</w:t>
            </w:r>
            <w:r w:rsidRPr="000D0E07">
              <w:rPr>
                <w:rFonts w:hint="eastAsia"/>
              </w:rPr>
              <w:t>-</w:t>
            </w:r>
            <w:r w:rsidRPr="000D0E07">
              <w:t>17:</w:t>
            </w:r>
            <w:r>
              <w:t>45</w:t>
            </w:r>
          </w:p>
        </w:tc>
        <w:tc>
          <w:tcPr>
            <w:tcW w:w="1276" w:type="dxa"/>
            <w:shd w:val="clear" w:color="auto" w:fill="auto"/>
            <w:vAlign w:val="center"/>
          </w:tcPr>
          <w:p w:rsidR="00BB1373" w:rsidRPr="000D0E07" w:rsidRDefault="00BB1373" w:rsidP="00A17656">
            <w:pPr>
              <w:jc w:val="center"/>
            </w:pPr>
            <w:r w:rsidRPr="000D0E07">
              <w:rPr>
                <w:rFonts w:hint="eastAsia"/>
              </w:rPr>
              <w:t xml:space="preserve">杨 </w:t>
            </w:r>
            <w:r w:rsidRPr="000D0E07">
              <w:t xml:space="preserve"> </w:t>
            </w:r>
            <w:r w:rsidRPr="000D0E07">
              <w:rPr>
                <w:rFonts w:hint="eastAsia"/>
              </w:rPr>
              <w:t>凯</w:t>
            </w:r>
          </w:p>
        </w:tc>
        <w:tc>
          <w:tcPr>
            <w:tcW w:w="1984" w:type="dxa"/>
            <w:shd w:val="clear" w:color="auto" w:fill="auto"/>
            <w:vAlign w:val="center"/>
          </w:tcPr>
          <w:p w:rsidR="00BB1373" w:rsidRPr="000D0E07" w:rsidRDefault="00BB1373" w:rsidP="00A17656">
            <w:pPr>
              <w:jc w:val="center"/>
            </w:pPr>
            <w:r w:rsidRPr="000D0E07">
              <w:rPr>
                <w:rFonts w:hint="eastAsia"/>
              </w:rPr>
              <w:t>忻州师范学院</w:t>
            </w:r>
          </w:p>
        </w:tc>
        <w:tc>
          <w:tcPr>
            <w:tcW w:w="2694" w:type="dxa"/>
            <w:shd w:val="clear" w:color="auto" w:fill="auto"/>
            <w:vAlign w:val="center"/>
          </w:tcPr>
          <w:p w:rsidR="00BB1373" w:rsidRPr="000D0E07" w:rsidRDefault="00BB1373" w:rsidP="00A17656">
            <w:pPr>
              <w:jc w:val="center"/>
            </w:pPr>
            <w:r w:rsidRPr="000D0E07">
              <w:rPr>
                <w:rFonts w:hint="eastAsia"/>
              </w:rPr>
              <w:t>黄土丘陵区生物结皮盖度影响坡面产沙的动力机制</w:t>
            </w:r>
          </w:p>
        </w:tc>
        <w:tc>
          <w:tcPr>
            <w:tcW w:w="1701" w:type="dxa"/>
            <w:vMerge/>
            <w:shd w:val="clear" w:color="auto" w:fill="auto"/>
            <w:vAlign w:val="center"/>
          </w:tcPr>
          <w:p w:rsidR="00BB1373" w:rsidRPr="00BC56B4" w:rsidRDefault="00BB1373" w:rsidP="00A17656">
            <w:pPr>
              <w:jc w:val="center"/>
            </w:pPr>
          </w:p>
        </w:tc>
      </w:tr>
      <w:tr w:rsidR="00BB1373" w:rsidRPr="00BC56B4" w:rsidTr="00A17656">
        <w:trPr>
          <w:trHeight w:val="737"/>
          <w:jc w:val="center"/>
        </w:trPr>
        <w:tc>
          <w:tcPr>
            <w:tcW w:w="1271" w:type="dxa"/>
            <w:shd w:val="clear" w:color="auto" w:fill="auto"/>
            <w:vAlign w:val="center"/>
          </w:tcPr>
          <w:p w:rsidR="00BB1373" w:rsidRPr="000D0E07" w:rsidRDefault="00BB1373" w:rsidP="00A17656">
            <w:r w:rsidRPr="000D0E07">
              <w:t>17:</w:t>
            </w:r>
            <w:r>
              <w:t>45</w:t>
            </w:r>
            <w:r w:rsidRPr="000D0E07">
              <w:rPr>
                <w:rFonts w:hint="eastAsia"/>
              </w:rPr>
              <w:t>-</w:t>
            </w:r>
            <w:r w:rsidRPr="000D0E07">
              <w:t>18:</w:t>
            </w:r>
            <w:r>
              <w:t>0</w:t>
            </w:r>
            <w:r w:rsidRPr="000D0E07">
              <w:t>0</w:t>
            </w:r>
          </w:p>
        </w:tc>
        <w:tc>
          <w:tcPr>
            <w:tcW w:w="1276" w:type="dxa"/>
            <w:shd w:val="clear" w:color="auto" w:fill="auto"/>
            <w:vAlign w:val="center"/>
          </w:tcPr>
          <w:p w:rsidR="00BB1373" w:rsidRPr="000D0E07" w:rsidRDefault="00BB1373" w:rsidP="00A17656">
            <w:pPr>
              <w:jc w:val="center"/>
            </w:pPr>
            <w:r w:rsidRPr="000D0E07">
              <w:rPr>
                <w:rFonts w:hint="eastAsia"/>
              </w:rPr>
              <w:t xml:space="preserve">彭 </w:t>
            </w:r>
            <w:r w:rsidRPr="000D0E07">
              <w:t xml:space="preserve"> </w:t>
            </w:r>
            <w:r w:rsidRPr="000D0E07">
              <w:rPr>
                <w:rFonts w:hint="eastAsia"/>
              </w:rPr>
              <w:t>亮</w:t>
            </w:r>
          </w:p>
        </w:tc>
        <w:tc>
          <w:tcPr>
            <w:tcW w:w="1984" w:type="dxa"/>
            <w:shd w:val="clear" w:color="auto" w:fill="auto"/>
            <w:vAlign w:val="center"/>
          </w:tcPr>
          <w:p w:rsidR="00BB1373" w:rsidRPr="000D0E07" w:rsidRDefault="00BB1373" w:rsidP="00A17656">
            <w:pPr>
              <w:jc w:val="center"/>
            </w:pPr>
            <w:r w:rsidRPr="000D0E07">
              <w:rPr>
                <w:rFonts w:hint="eastAsia"/>
              </w:rPr>
              <w:t>湖南农业大学</w:t>
            </w:r>
          </w:p>
        </w:tc>
        <w:tc>
          <w:tcPr>
            <w:tcW w:w="2694" w:type="dxa"/>
            <w:shd w:val="clear" w:color="auto" w:fill="auto"/>
            <w:vAlign w:val="center"/>
          </w:tcPr>
          <w:p w:rsidR="00BB1373" w:rsidRPr="000D0E07" w:rsidRDefault="00BB1373" w:rsidP="00A17656">
            <w:pPr>
              <w:jc w:val="center"/>
            </w:pPr>
            <w:r w:rsidRPr="000D0E07">
              <w:rPr>
                <w:rFonts w:hint="eastAsia"/>
              </w:rPr>
              <w:t>土壤结皮对重金属的吸附成矿作用及调控机制</w:t>
            </w:r>
          </w:p>
        </w:tc>
        <w:tc>
          <w:tcPr>
            <w:tcW w:w="1701" w:type="dxa"/>
            <w:vMerge/>
            <w:shd w:val="clear" w:color="auto" w:fill="auto"/>
            <w:vAlign w:val="center"/>
          </w:tcPr>
          <w:p w:rsidR="00BB1373" w:rsidRPr="00BC56B4" w:rsidRDefault="00BB1373" w:rsidP="00A17656">
            <w:pPr>
              <w:jc w:val="center"/>
            </w:pPr>
          </w:p>
        </w:tc>
      </w:tr>
    </w:tbl>
    <w:bookmarkEnd w:id="6"/>
    <w:p w:rsidR="00BB1373" w:rsidRPr="00B1701A" w:rsidRDefault="00BB1373" w:rsidP="00BB1373">
      <w:pPr>
        <w:ind w:left="1200" w:hangingChars="500" w:hanging="1200"/>
        <w:jc w:val="center"/>
        <w:rPr>
          <w:rFonts w:ascii="Times New Roman" w:hAnsi="Times New Roman" w:cs="Times New Roman"/>
          <w:sz w:val="24"/>
          <w:szCs w:val="24"/>
        </w:rPr>
      </w:pPr>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日上午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杨凌国合之禾开元名庭酒店</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教稼厅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192"/>
        <w:gridCol w:w="1830"/>
        <w:gridCol w:w="2725"/>
        <w:gridCol w:w="1320"/>
      </w:tblGrid>
      <w:tr w:rsidR="00BB1373" w:rsidRPr="00BC56B4" w:rsidTr="00A17656">
        <w:trPr>
          <w:trHeight w:hRule="exact" w:val="856"/>
          <w:jc w:val="center"/>
        </w:trPr>
        <w:tc>
          <w:tcPr>
            <w:tcW w:w="1271" w:type="dxa"/>
            <w:shd w:val="clear" w:color="auto" w:fill="EEECE1"/>
            <w:vAlign w:val="center"/>
          </w:tcPr>
          <w:p w:rsidR="00BB1373" w:rsidRPr="00BC56B4" w:rsidRDefault="00BB1373" w:rsidP="00A17656">
            <w:pPr>
              <w:jc w:val="center"/>
            </w:pPr>
            <w:r>
              <w:rPr>
                <w:rFonts w:hint="eastAsia"/>
                <w:b/>
                <w:bCs/>
              </w:rPr>
              <w:t>时间</w:t>
            </w:r>
          </w:p>
        </w:tc>
        <w:tc>
          <w:tcPr>
            <w:tcW w:w="1276" w:type="dxa"/>
            <w:shd w:val="clear" w:color="auto" w:fill="EEECE1"/>
            <w:vAlign w:val="center"/>
          </w:tcPr>
          <w:p w:rsidR="00BB1373" w:rsidRPr="008A6ADF" w:rsidRDefault="00BB1373" w:rsidP="00A17656">
            <w:pPr>
              <w:jc w:val="center"/>
              <w:rPr>
                <w:b/>
              </w:rPr>
            </w:pPr>
            <w:r w:rsidRPr="008A6ADF">
              <w:rPr>
                <w:rFonts w:hint="eastAsia"/>
                <w:b/>
              </w:rPr>
              <w:t>报告人</w:t>
            </w:r>
          </w:p>
        </w:tc>
        <w:tc>
          <w:tcPr>
            <w:tcW w:w="1984" w:type="dxa"/>
            <w:shd w:val="clear" w:color="auto" w:fill="EEECE1"/>
            <w:vAlign w:val="center"/>
          </w:tcPr>
          <w:p w:rsidR="00BB1373" w:rsidRPr="008A6ADF" w:rsidRDefault="00BB1373" w:rsidP="00A17656">
            <w:pPr>
              <w:jc w:val="center"/>
              <w:rPr>
                <w:b/>
              </w:rPr>
            </w:pPr>
            <w:r w:rsidRPr="008A6ADF">
              <w:rPr>
                <w:rFonts w:hint="eastAsia"/>
                <w:b/>
              </w:rPr>
              <w:t>单位</w:t>
            </w:r>
          </w:p>
        </w:tc>
        <w:tc>
          <w:tcPr>
            <w:tcW w:w="2977" w:type="dxa"/>
            <w:shd w:val="clear" w:color="auto" w:fill="EEECE1"/>
            <w:vAlign w:val="center"/>
          </w:tcPr>
          <w:p w:rsidR="00BB1373" w:rsidRPr="008A6ADF" w:rsidRDefault="00BB1373" w:rsidP="00A17656">
            <w:pPr>
              <w:jc w:val="center"/>
              <w:rPr>
                <w:b/>
              </w:rPr>
            </w:pPr>
            <w:r w:rsidRPr="008A6ADF">
              <w:rPr>
                <w:rFonts w:hint="eastAsia"/>
                <w:b/>
              </w:rPr>
              <w:t>报告题目</w:t>
            </w:r>
          </w:p>
        </w:tc>
        <w:tc>
          <w:tcPr>
            <w:tcW w:w="1418" w:type="dxa"/>
            <w:shd w:val="clear" w:color="auto" w:fill="EEECE1"/>
            <w:vAlign w:val="center"/>
          </w:tcPr>
          <w:p w:rsidR="00BB1373" w:rsidRPr="00BC56B4" w:rsidRDefault="00BB1373" w:rsidP="00A17656">
            <w:pPr>
              <w:jc w:val="center"/>
            </w:pPr>
            <w:r>
              <w:rPr>
                <w:rFonts w:hint="eastAsia"/>
                <w:b/>
                <w:bCs/>
              </w:rPr>
              <w:t>主持人</w:t>
            </w:r>
          </w:p>
        </w:tc>
      </w:tr>
      <w:tr w:rsidR="00BB1373" w:rsidRPr="00BC56B4" w:rsidTr="00A17656">
        <w:trPr>
          <w:trHeight w:val="680"/>
          <w:jc w:val="center"/>
        </w:trPr>
        <w:tc>
          <w:tcPr>
            <w:tcW w:w="1271" w:type="dxa"/>
            <w:shd w:val="clear" w:color="auto" w:fill="auto"/>
            <w:vAlign w:val="center"/>
          </w:tcPr>
          <w:p w:rsidR="00BB1373" w:rsidRPr="00BC56B4" w:rsidRDefault="00BB1373" w:rsidP="00A17656">
            <w:pPr>
              <w:rPr>
                <w:bCs/>
              </w:rPr>
            </w:pPr>
            <w:r>
              <w:rPr>
                <w:bCs/>
              </w:rPr>
              <w:t>8</w:t>
            </w:r>
            <w:r>
              <w:rPr>
                <w:rFonts w:hint="eastAsia"/>
                <w:bCs/>
              </w:rPr>
              <w:t>:</w:t>
            </w:r>
            <w:r>
              <w:rPr>
                <w:bCs/>
              </w:rPr>
              <w:t>00</w:t>
            </w:r>
            <w:r>
              <w:rPr>
                <w:rFonts w:hint="eastAsia"/>
                <w:bCs/>
              </w:rPr>
              <w:t>-</w:t>
            </w:r>
            <w:r>
              <w:rPr>
                <w:bCs/>
              </w:rPr>
              <w:t>8</w:t>
            </w:r>
            <w:r>
              <w:rPr>
                <w:rFonts w:hint="eastAsia"/>
                <w:bCs/>
              </w:rPr>
              <w:t>:</w:t>
            </w:r>
            <w:r>
              <w:rPr>
                <w:bCs/>
              </w:rPr>
              <w:t>15</w:t>
            </w:r>
          </w:p>
        </w:tc>
        <w:tc>
          <w:tcPr>
            <w:tcW w:w="1276" w:type="dxa"/>
            <w:shd w:val="clear" w:color="auto" w:fill="auto"/>
            <w:vAlign w:val="center"/>
          </w:tcPr>
          <w:p w:rsidR="00BB1373" w:rsidRPr="00BC56B4" w:rsidRDefault="00BB1373" w:rsidP="00A17656">
            <w:pPr>
              <w:jc w:val="center"/>
            </w:pPr>
            <w:r>
              <w:rPr>
                <w:rFonts w:hint="eastAsia"/>
              </w:rPr>
              <w:t>王闪闪</w:t>
            </w:r>
          </w:p>
        </w:tc>
        <w:tc>
          <w:tcPr>
            <w:tcW w:w="1984" w:type="dxa"/>
            <w:shd w:val="clear" w:color="auto" w:fill="auto"/>
            <w:vAlign w:val="center"/>
          </w:tcPr>
          <w:p w:rsidR="00BB1373" w:rsidRPr="00BC56B4" w:rsidRDefault="00BB1373" w:rsidP="00A17656">
            <w:pPr>
              <w:jc w:val="center"/>
            </w:pPr>
            <w:r w:rsidRPr="00B3473D">
              <w:rPr>
                <w:rFonts w:hint="eastAsia"/>
              </w:rPr>
              <w:t>延安大学</w:t>
            </w:r>
          </w:p>
        </w:tc>
        <w:tc>
          <w:tcPr>
            <w:tcW w:w="2977" w:type="dxa"/>
            <w:shd w:val="clear" w:color="auto" w:fill="auto"/>
            <w:vAlign w:val="center"/>
          </w:tcPr>
          <w:p w:rsidR="00BB1373" w:rsidRPr="00BC56B4" w:rsidRDefault="00BB1373" w:rsidP="00A17656">
            <w:pPr>
              <w:jc w:val="center"/>
            </w:pPr>
            <w:r w:rsidRPr="00B3473D">
              <w:rPr>
                <w:rFonts w:hint="eastAsia"/>
              </w:rPr>
              <w:t>黄土丘陵区生物结皮群落结构的尺度效应及表现面积的确定</w:t>
            </w:r>
          </w:p>
        </w:tc>
        <w:tc>
          <w:tcPr>
            <w:tcW w:w="1418" w:type="dxa"/>
            <w:vMerge w:val="restart"/>
            <w:shd w:val="clear" w:color="auto" w:fill="auto"/>
            <w:vAlign w:val="center"/>
          </w:tcPr>
          <w:p w:rsidR="00BB1373" w:rsidRDefault="00BB1373" w:rsidP="00A17656">
            <w:pPr>
              <w:jc w:val="center"/>
            </w:pPr>
            <w:r>
              <w:rPr>
                <w:rFonts w:hint="eastAsia"/>
              </w:rPr>
              <w:t>张丙昌</w:t>
            </w:r>
          </w:p>
          <w:p w:rsidR="00BB1373" w:rsidRDefault="00BB1373" w:rsidP="00A17656">
            <w:pPr>
              <w:jc w:val="center"/>
            </w:pPr>
          </w:p>
          <w:p w:rsidR="00BB1373" w:rsidRPr="00BC56B4" w:rsidRDefault="00BB1373" w:rsidP="00A17656">
            <w:pPr>
              <w:jc w:val="center"/>
            </w:pPr>
            <w:r>
              <w:rPr>
                <w:rFonts w:hint="eastAsia"/>
              </w:rPr>
              <w:t>贾荣亮</w:t>
            </w:r>
          </w:p>
        </w:tc>
      </w:tr>
      <w:tr w:rsidR="00BB1373" w:rsidRPr="00BC56B4" w:rsidTr="00A17656">
        <w:trPr>
          <w:trHeight w:val="680"/>
          <w:jc w:val="center"/>
        </w:trPr>
        <w:tc>
          <w:tcPr>
            <w:tcW w:w="1271" w:type="dxa"/>
            <w:shd w:val="clear" w:color="auto" w:fill="auto"/>
            <w:vAlign w:val="center"/>
          </w:tcPr>
          <w:p w:rsidR="00BB1373" w:rsidRPr="005D6F0A" w:rsidRDefault="00BB1373" w:rsidP="00A17656">
            <w:pPr>
              <w:rPr>
                <w:bCs/>
              </w:rPr>
            </w:pPr>
            <w:r w:rsidRPr="005D6F0A">
              <w:t>8:15</w:t>
            </w:r>
            <w:r w:rsidRPr="005D6F0A">
              <w:rPr>
                <w:rFonts w:hint="eastAsia"/>
              </w:rPr>
              <w:t>-</w:t>
            </w:r>
            <w:r w:rsidRPr="005D6F0A">
              <w:t>8:30</w:t>
            </w:r>
          </w:p>
        </w:tc>
        <w:tc>
          <w:tcPr>
            <w:tcW w:w="1276" w:type="dxa"/>
            <w:shd w:val="clear" w:color="auto" w:fill="auto"/>
            <w:vAlign w:val="center"/>
          </w:tcPr>
          <w:p w:rsidR="00BB1373" w:rsidRPr="005D6F0A" w:rsidRDefault="00BB1373" w:rsidP="00A17656">
            <w:pPr>
              <w:jc w:val="center"/>
            </w:pPr>
            <w:r w:rsidRPr="005D61B0">
              <w:rPr>
                <w:rFonts w:hint="eastAsia"/>
              </w:rPr>
              <w:t>鞠孟辰</w:t>
            </w:r>
          </w:p>
        </w:tc>
        <w:tc>
          <w:tcPr>
            <w:tcW w:w="1984" w:type="dxa"/>
            <w:shd w:val="clear" w:color="auto" w:fill="auto"/>
            <w:vAlign w:val="center"/>
          </w:tcPr>
          <w:p w:rsidR="00BB1373" w:rsidRPr="005D6F0A" w:rsidRDefault="00BB1373" w:rsidP="00A17656">
            <w:pPr>
              <w:jc w:val="center"/>
            </w:pPr>
            <w:r w:rsidRPr="005D61B0">
              <w:rPr>
                <w:rFonts w:hint="eastAsia"/>
              </w:rPr>
              <w:t>杨凌职业技术学院</w:t>
            </w:r>
          </w:p>
        </w:tc>
        <w:tc>
          <w:tcPr>
            <w:tcW w:w="2977" w:type="dxa"/>
            <w:shd w:val="clear" w:color="auto" w:fill="auto"/>
            <w:vAlign w:val="center"/>
          </w:tcPr>
          <w:p w:rsidR="00BB1373" w:rsidRPr="005D6F0A" w:rsidRDefault="00BB1373" w:rsidP="00A17656">
            <w:pPr>
              <w:jc w:val="center"/>
            </w:pPr>
            <w:r w:rsidRPr="005D61B0">
              <w:rPr>
                <w:rFonts w:hint="eastAsia"/>
              </w:rPr>
              <w:t>毛乌素沙地生物结皮及其下伏层氮组分沿降雨梯度的异质性及其机制</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Pr="00BC56B4" w:rsidRDefault="00BB1373" w:rsidP="00A17656">
            <w:pPr>
              <w:rPr>
                <w:bCs/>
              </w:rPr>
            </w:pPr>
            <w:r>
              <w:t>8:30</w:t>
            </w:r>
            <w:r>
              <w:rPr>
                <w:rFonts w:hint="eastAsia"/>
              </w:rPr>
              <w:t>-</w:t>
            </w:r>
            <w:r>
              <w:t>8:45</w:t>
            </w:r>
          </w:p>
        </w:tc>
        <w:tc>
          <w:tcPr>
            <w:tcW w:w="1276" w:type="dxa"/>
            <w:shd w:val="clear" w:color="auto" w:fill="auto"/>
            <w:vAlign w:val="center"/>
          </w:tcPr>
          <w:p w:rsidR="00BB1373" w:rsidRPr="00BC56B4" w:rsidRDefault="00BB1373" w:rsidP="00A17656">
            <w:pPr>
              <w:jc w:val="center"/>
            </w:pPr>
            <w:r w:rsidRPr="005D6F0A">
              <w:rPr>
                <w:rFonts w:hint="eastAsia"/>
              </w:rPr>
              <w:t>郭玥微</w:t>
            </w:r>
          </w:p>
        </w:tc>
        <w:tc>
          <w:tcPr>
            <w:tcW w:w="1984" w:type="dxa"/>
            <w:shd w:val="clear" w:color="auto" w:fill="auto"/>
            <w:vAlign w:val="center"/>
          </w:tcPr>
          <w:p w:rsidR="00BB1373" w:rsidRPr="00BC56B4" w:rsidRDefault="00BB1373" w:rsidP="00A17656">
            <w:pPr>
              <w:jc w:val="center"/>
            </w:pPr>
            <w:r w:rsidRPr="005D6F0A">
              <w:rPr>
                <w:rFonts w:hint="eastAsia"/>
              </w:rPr>
              <w:t>山西农业大学</w:t>
            </w:r>
          </w:p>
        </w:tc>
        <w:tc>
          <w:tcPr>
            <w:tcW w:w="2977" w:type="dxa"/>
            <w:shd w:val="clear" w:color="auto" w:fill="auto"/>
            <w:vAlign w:val="center"/>
          </w:tcPr>
          <w:p w:rsidR="00BB1373" w:rsidRPr="00BC56B4" w:rsidRDefault="00BB1373" w:rsidP="00A17656">
            <w:pPr>
              <w:jc w:val="center"/>
            </w:pPr>
            <w:r w:rsidRPr="005D6F0A">
              <w:rPr>
                <w:rFonts w:hint="eastAsia"/>
              </w:rPr>
              <w:t>黄土丘陵区藓结皮人工培养方法——结皮优势种生理和繁殖特征对水热变化的响应</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Pr="00BC56B4" w:rsidRDefault="00BB1373" w:rsidP="00A17656">
            <w:pPr>
              <w:rPr>
                <w:bCs/>
              </w:rPr>
            </w:pPr>
            <w:r>
              <w:t>8:45</w:t>
            </w:r>
            <w:r>
              <w:rPr>
                <w:rFonts w:hint="eastAsia"/>
              </w:rPr>
              <w:t>-</w:t>
            </w:r>
            <w:r>
              <w:t>9:00</w:t>
            </w:r>
          </w:p>
        </w:tc>
        <w:tc>
          <w:tcPr>
            <w:tcW w:w="1276" w:type="dxa"/>
            <w:shd w:val="clear" w:color="auto" w:fill="auto"/>
            <w:vAlign w:val="center"/>
          </w:tcPr>
          <w:p w:rsidR="00BB1373" w:rsidRPr="006207ED" w:rsidRDefault="00BB1373" w:rsidP="00A17656">
            <w:pPr>
              <w:jc w:val="center"/>
            </w:pPr>
            <w:r w:rsidRPr="00B3473D">
              <w:rPr>
                <w:rFonts w:hint="eastAsia"/>
              </w:rPr>
              <w:t>张</w:t>
            </w:r>
            <w:r>
              <w:rPr>
                <w:rFonts w:hint="eastAsia"/>
              </w:rPr>
              <w:t xml:space="preserve"> </w:t>
            </w:r>
            <w:r>
              <w:t xml:space="preserve"> </w:t>
            </w:r>
            <w:r w:rsidRPr="00B3473D">
              <w:rPr>
                <w:rFonts w:hint="eastAsia"/>
              </w:rPr>
              <w:t>珂</w:t>
            </w:r>
          </w:p>
        </w:tc>
        <w:tc>
          <w:tcPr>
            <w:tcW w:w="1984" w:type="dxa"/>
            <w:shd w:val="clear" w:color="auto" w:fill="auto"/>
            <w:vAlign w:val="center"/>
          </w:tcPr>
          <w:p w:rsidR="00BB1373" w:rsidRPr="006207ED" w:rsidRDefault="00BB1373" w:rsidP="00A17656">
            <w:pPr>
              <w:jc w:val="center"/>
            </w:pPr>
            <w:r w:rsidRPr="00B3473D">
              <w:rPr>
                <w:rFonts w:hint="eastAsia"/>
              </w:rPr>
              <w:t>郑州轻工业大学</w:t>
            </w:r>
          </w:p>
        </w:tc>
        <w:tc>
          <w:tcPr>
            <w:tcW w:w="2977" w:type="dxa"/>
            <w:shd w:val="clear" w:color="auto" w:fill="auto"/>
            <w:vAlign w:val="center"/>
          </w:tcPr>
          <w:p w:rsidR="00BB1373" w:rsidRPr="006207ED" w:rsidRDefault="00BB1373" w:rsidP="00A17656">
            <w:pPr>
              <w:jc w:val="center"/>
            </w:pPr>
            <w:r w:rsidRPr="00B3473D">
              <w:rPr>
                <w:rFonts w:hint="eastAsia"/>
              </w:rPr>
              <w:t>生物土壤结皮特征对土壤性质的影响研究</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Default="00BB1373" w:rsidP="00A17656">
            <w:r>
              <w:t>9:00-9:15</w:t>
            </w:r>
          </w:p>
        </w:tc>
        <w:tc>
          <w:tcPr>
            <w:tcW w:w="1276" w:type="dxa"/>
            <w:shd w:val="clear" w:color="auto" w:fill="auto"/>
            <w:vAlign w:val="center"/>
          </w:tcPr>
          <w:p w:rsidR="00BB1373" w:rsidRPr="006207ED" w:rsidRDefault="00BB1373" w:rsidP="00A17656">
            <w:pPr>
              <w:jc w:val="center"/>
            </w:pPr>
            <w:r w:rsidRPr="006207ED">
              <w:rPr>
                <w:rFonts w:hint="eastAsia"/>
              </w:rPr>
              <w:t>孙福海</w:t>
            </w:r>
          </w:p>
          <w:p w:rsidR="00BB1373" w:rsidRPr="006207ED" w:rsidRDefault="00BB1373" w:rsidP="00A17656">
            <w:pPr>
              <w:jc w:val="center"/>
            </w:pPr>
            <w:r w:rsidRPr="006207ED">
              <w:rPr>
                <w:rFonts w:hint="eastAsia"/>
              </w:rPr>
              <w:t>博士研究生</w:t>
            </w:r>
          </w:p>
        </w:tc>
        <w:tc>
          <w:tcPr>
            <w:tcW w:w="1984" w:type="dxa"/>
            <w:shd w:val="clear" w:color="auto" w:fill="auto"/>
            <w:vAlign w:val="center"/>
          </w:tcPr>
          <w:p w:rsidR="00BB1373" w:rsidRPr="006207ED" w:rsidRDefault="00BB1373" w:rsidP="00A17656">
            <w:pPr>
              <w:jc w:val="center"/>
            </w:pPr>
            <w:r w:rsidRPr="006207ED">
              <w:rPr>
                <w:rFonts w:hint="eastAsia"/>
              </w:rPr>
              <w:t>中国农业大学</w:t>
            </w:r>
          </w:p>
        </w:tc>
        <w:tc>
          <w:tcPr>
            <w:tcW w:w="2977" w:type="dxa"/>
            <w:shd w:val="clear" w:color="auto" w:fill="auto"/>
            <w:vAlign w:val="center"/>
          </w:tcPr>
          <w:p w:rsidR="00BB1373" w:rsidRPr="006207ED" w:rsidRDefault="00BB1373" w:rsidP="00A17656">
            <w:pPr>
              <w:jc w:val="center"/>
            </w:pPr>
            <w:r w:rsidRPr="006207ED">
              <w:rPr>
                <w:rFonts w:hint="eastAsia"/>
              </w:rPr>
              <w:t>黄土高原生物结皮覆盖土壤的孔隙结构与水气传输特征</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Default="00BB1373" w:rsidP="00A17656">
            <w:r>
              <w:t>9:15</w:t>
            </w:r>
            <w:r>
              <w:rPr>
                <w:rFonts w:hint="eastAsia"/>
              </w:rPr>
              <w:t>-</w:t>
            </w:r>
            <w:r>
              <w:t>9:30</w:t>
            </w:r>
          </w:p>
        </w:tc>
        <w:tc>
          <w:tcPr>
            <w:tcW w:w="1276" w:type="dxa"/>
            <w:shd w:val="clear" w:color="auto" w:fill="auto"/>
            <w:vAlign w:val="center"/>
          </w:tcPr>
          <w:p w:rsidR="00BB1373" w:rsidRPr="006207ED" w:rsidRDefault="00BB1373" w:rsidP="00A17656">
            <w:pPr>
              <w:jc w:val="center"/>
            </w:pPr>
            <w:r w:rsidRPr="006207ED">
              <w:rPr>
                <w:rFonts w:hint="eastAsia"/>
              </w:rPr>
              <w:t>庞景文</w:t>
            </w:r>
          </w:p>
          <w:p w:rsidR="00BB1373" w:rsidRPr="006207ED" w:rsidRDefault="00BB1373" w:rsidP="00A17656">
            <w:pPr>
              <w:jc w:val="center"/>
            </w:pPr>
            <w:r w:rsidRPr="006207ED">
              <w:rPr>
                <w:rFonts w:hint="eastAsia"/>
              </w:rPr>
              <w:t>博士研究生</w:t>
            </w:r>
          </w:p>
        </w:tc>
        <w:tc>
          <w:tcPr>
            <w:tcW w:w="1984" w:type="dxa"/>
            <w:shd w:val="clear" w:color="auto" w:fill="auto"/>
            <w:vAlign w:val="center"/>
          </w:tcPr>
          <w:p w:rsidR="00BB1373" w:rsidRPr="006207ED" w:rsidRDefault="00BB1373" w:rsidP="00A17656">
            <w:pPr>
              <w:jc w:val="center"/>
            </w:pPr>
            <w:r w:rsidRPr="006207ED">
              <w:rPr>
                <w:rFonts w:hint="eastAsia"/>
              </w:rPr>
              <w:t>西北农林科技大学</w:t>
            </w:r>
          </w:p>
        </w:tc>
        <w:tc>
          <w:tcPr>
            <w:tcW w:w="2977" w:type="dxa"/>
            <w:shd w:val="clear" w:color="auto" w:fill="auto"/>
            <w:vAlign w:val="center"/>
          </w:tcPr>
          <w:p w:rsidR="00BB1373" w:rsidRPr="006207ED" w:rsidRDefault="00BB1373" w:rsidP="00A17656">
            <w:pPr>
              <w:jc w:val="center"/>
            </w:pPr>
            <w:r w:rsidRPr="006207ED">
              <w:rPr>
                <w:rFonts w:hint="eastAsia"/>
              </w:rPr>
              <w:t>毛乌素沙地生物结皮凝结水的形成及水文循环</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Default="00BB1373" w:rsidP="00A17656">
            <w:r>
              <w:t>9:30</w:t>
            </w:r>
            <w:r>
              <w:rPr>
                <w:rFonts w:hint="eastAsia"/>
              </w:rPr>
              <w:t>-</w:t>
            </w:r>
            <w:r>
              <w:t>9:45</w:t>
            </w:r>
          </w:p>
        </w:tc>
        <w:tc>
          <w:tcPr>
            <w:tcW w:w="1276" w:type="dxa"/>
            <w:shd w:val="clear" w:color="auto" w:fill="auto"/>
            <w:vAlign w:val="center"/>
          </w:tcPr>
          <w:p w:rsidR="00BB1373" w:rsidRPr="006207ED" w:rsidRDefault="00BB1373" w:rsidP="00A17656">
            <w:pPr>
              <w:jc w:val="center"/>
            </w:pPr>
            <w:r w:rsidRPr="006207ED">
              <w:rPr>
                <w:rFonts w:hint="eastAsia"/>
              </w:rPr>
              <w:t>谷康民</w:t>
            </w:r>
          </w:p>
          <w:p w:rsidR="00BB1373" w:rsidRPr="00E24EEB" w:rsidRDefault="00BB1373" w:rsidP="00A17656">
            <w:pPr>
              <w:jc w:val="center"/>
              <w:rPr>
                <w:color w:val="FF0000"/>
              </w:rPr>
            </w:pPr>
            <w:r w:rsidRPr="006207ED">
              <w:rPr>
                <w:rFonts w:hint="eastAsia"/>
              </w:rPr>
              <w:t>博士研究生</w:t>
            </w:r>
          </w:p>
        </w:tc>
        <w:tc>
          <w:tcPr>
            <w:tcW w:w="1984" w:type="dxa"/>
            <w:shd w:val="clear" w:color="auto" w:fill="auto"/>
            <w:vAlign w:val="center"/>
          </w:tcPr>
          <w:p w:rsidR="00BB1373" w:rsidRPr="00E24EEB" w:rsidRDefault="00BB1373" w:rsidP="00A17656">
            <w:pPr>
              <w:jc w:val="center"/>
              <w:rPr>
                <w:color w:val="FF0000"/>
              </w:rPr>
            </w:pPr>
            <w:r w:rsidRPr="006207ED">
              <w:rPr>
                <w:rFonts w:hint="eastAsia"/>
              </w:rPr>
              <w:t>西北农林科技大学</w:t>
            </w:r>
          </w:p>
        </w:tc>
        <w:tc>
          <w:tcPr>
            <w:tcW w:w="2977" w:type="dxa"/>
            <w:shd w:val="clear" w:color="auto" w:fill="auto"/>
            <w:vAlign w:val="center"/>
          </w:tcPr>
          <w:p w:rsidR="00BB1373" w:rsidRPr="00E24EEB" w:rsidRDefault="00BB1373" w:rsidP="00A17656">
            <w:pPr>
              <w:jc w:val="center"/>
              <w:rPr>
                <w:color w:val="FF0000"/>
              </w:rPr>
            </w:pPr>
            <w:r w:rsidRPr="006207ED">
              <w:rPr>
                <w:rFonts w:hint="eastAsia"/>
              </w:rPr>
              <w:t>黄土丘陵区生物结皮对坡面产流的影响及模拟</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auto"/>
            <w:vAlign w:val="center"/>
          </w:tcPr>
          <w:p w:rsidR="00BB1373" w:rsidRDefault="00BB1373" w:rsidP="00A17656">
            <w:r>
              <w:t>9:45</w:t>
            </w:r>
            <w:r>
              <w:rPr>
                <w:rFonts w:hint="eastAsia"/>
              </w:rPr>
              <w:t>-</w:t>
            </w:r>
            <w:r>
              <w:t>10:00</w:t>
            </w:r>
          </w:p>
        </w:tc>
        <w:tc>
          <w:tcPr>
            <w:tcW w:w="1276" w:type="dxa"/>
            <w:shd w:val="clear" w:color="auto" w:fill="auto"/>
            <w:vAlign w:val="center"/>
          </w:tcPr>
          <w:p w:rsidR="00BB1373" w:rsidRDefault="00BB1373" w:rsidP="00A17656">
            <w:pPr>
              <w:jc w:val="center"/>
            </w:pPr>
            <w:r w:rsidRPr="00B3473D">
              <w:rPr>
                <w:rFonts w:hint="eastAsia"/>
              </w:rPr>
              <w:t>淡晨希</w:t>
            </w:r>
          </w:p>
          <w:p w:rsidR="00BB1373" w:rsidRPr="00BC56B4" w:rsidRDefault="00BB1373" w:rsidP="00A17656">
            <w:pPr>
              <w:jc w:val="center"/>
            </w:pPr>
            <w:r>
              <w:rPr>
                <w:rFonts w:hint="eastAsia"/>
              </w:rPr>
              <w:t>博士研究生</w:t>
            </w:r>
          </w:p>
        </w:tc>
        <w:tc>
          <w:tcPr>
            <w:tcW w:w="1984" w:type="dxa"/>
            <w:shd w:val="clear" w:color="auto" w:fill="auto"/>
            <w:vAlign w:val="center"/>
          </w:tcPr>
          <w:p w:rsidR="00BB1373" w:rsidRPr="00BC56B4" w:rsidRDefault="00BB1373" w:rsidP="00A17656">
            <w:pPr>
              <w:jc w:val="center"/>
            </w:pPr>
            <w:r w:rsidRPr="00B3473D">
              <w:rPr>
                <w:rFonts w:hint="eastAsia"/>
              </w:rPr>
              <w:t>西北农林科技大学</w:t>
            </w:r>
          </w:p>
        </w:tc>
        <w:tc>
          <w:tcPr>
            <w:tcW w:w="2977" w:type="dxa"/>
            <w:shd w:val="clear" w:color="auto" w:fill="auto"/>
            <w:vAlign w:val="center"/>
          </w:tcPr>
          <w:p w:rsidR="00BB1373" w:rsidRPr="00BC56B4" w:rsidRDefault="00BB1373" w:rsidP="00A17656">
            <w:pPr>
              <w:jc w:val="center"/>
            </w:pPr>
            <w:r w:rsidRPr="00B3473D">
              <w:rPr>
                <w:rFonts w:hint="eastAsia"/>
              </w:rPr>
              <w:t>黄土高原生物结皮与草本植物共生坡面对土壤侵蚀及水文效应的影响</w:t>
            </w:r>
          </w:p>
        </w:tc>
        <w:tc>
          <w:tcPr>
            <w:tcW w:w="1418" w:type="dxa"/>
            <w:vMerge/>
            <w:shd w:val="clear" w:color="auto" w:fill="auto"/>
            <w:vAlign w:val="center"/>
          </w:tcPr>
          <w:p w:rsidR="00BB1373" w:rsidRPr="00BC56B4" w:rsidRDefault="00BB1373" w:rsidP="00A17656">
            <w:pPr>
              <w:jc w:val="center"/>
            </w:pPr>
          </w:p>
        </w:tc>
      </w:tr>
      <w:tr w:rsidR="00BB1373" w:rsidRPr="00E24EEB" w:rsidTr="00A17656">
        <w:trPr>
          <w:trHeight w:val="737"/>
          <w:jc w:val="center"/>
        </w:trPr>
        <w:tc>
          <w:tcPr>
            <w:tcW w:w="1271" w:type="dxa"/>
            <w:shd w:val="clear" w:color="auto" w:fill="auto"/>
            <w:vAlign w:val="center"/>
          </w:tcPr>
          <w:p w:rsidR="00BB1373" w:rsidRPr="00E24EEB" w:rsidRDefault="00BB1373" w:rsidP="00A17656">
            <w:pPr>
              <w:rPr>
                <w:b/>
                <w:bCs/>
              </w:rPr>
            </w:pPr>
            <w:r w:rsidRPr="00E24EEB">
              <w:rPr>
                <w:rFonts w:hint="eastAsia"/>
                <w:b/>
                <w:bCs/>
              </w:rPr>
              <w:t>1</w:t>
            </w:r>
            <w:r w:rsidRPr="00E24EEB">
              <w:rPr>
                <w:b/>
                <w:bCs/>
              </w:rPr>
              <w:t>0:00-10:15</w:t>
            </w:r>
          </w:p>
        </w:tc>
        <w:tc>
          <w:tcPr>
            <w:tcW w:w="6237" w:type="dxa"/>
            <w:gridSpan w:val="3"/>
            <w:shd w:val="clear" w:color="auto" w:fill="auto"/>
            <w:vAlign w:val="center"/>
          </w:tcPr>
          <w:p w:rsidR="00BB1373" w:rsidRPr="00E24EEB" w:rsidRDefault="00BB1373" w:rsidP="00A17656">
            <w:pPr>
              <w:jc w:val="center"/>
              <w:rPr>
                <w:b/>
                <w:bCs/>
              </w:rPr>
            </w:pPr>
            <w:r w:rsidRPr="00E24EEB">
              <w:rPr>
                <w:rFonts w:hint="eastAsia"/>
                <w:b/>
                <w:bCs/>
              </w:rPr>
              <w:t xml:space="preserve">茶 </w:t>
            </w:r>
            <w:r w:rsidRPr="00E24EEB">
              <w:rPr>
                <w:b/>
                <w:bCs/>
              </w:rPr>
              <w:t xml:space="preserve"> </w:t>
            </w:r>
            <w:r w:rsidRPr="00E24EEB">
              <w:rPr>
                <w:rFonts w:hint="eastAsia"/>
                <w:b/>
                <w:bCs/>
              </w:rPr>
              <w:t>歇</w:t>
            </w:r>
          </w:p>
        </w:tc>
        <w:tc>
          <w:tcPr>
            <w:tcW w:w="1418" w:type="dxa"/>
            <w:shd w:val="clear" w:color="auto" w:fill="auto"/>
            <w:vAlign w:val="center"/>
          </w:tcPr>
          <w:p w:rsidR="00BB1373" w:rsidRPr="00E24EEB" w:rsidRDefault="00BB1373" w:rsidP="00A17656">
            <w:pPr>
              <w:jc w:val="center"/>
              <w:rPr>
                <w:b/>
                <w:bCs/>
              </w:rPr>
            </w:pPr>
          </w:p>
        </w:tc>
      </w:tr>
      <w:tr w:rsidR="00BB1373" w:rsidRPr="00BC56B4" w:rsidTr="00A17656">
        <w:trPr>
          <w:trHeight w:val="709"/>
          <w:jc w:val="center"/>
        </w:trPr>
        <w:tc>
          <w:tcPr>
            <w:tcW w:w="1271" w:type="dxa"/>
            <w:shd w:val="clear" w:color="auto" w:fill="auto"/>
            <w:vAlign w:val="center"/>
          </w:tcPr>
          <w:p w:rsidR="00BB1373" w:rsidRDefault="00BB1373" w:rsidP="00A17656">
            <w:bookmarkStart w:id="7" w:name="_Hlk139554859"/>
            <w:r>
              <w:t>10:15</w:t>
            </w:r>
            <w:r>
              <w:rPr>
                <w:rFonts w:hint="eastAsia"/>
              </w:rPr>
              <w:t>-</w:t>
            </w:r>
            <w:r>
              <w:t>10:30</w:t>
            </w:r>
          </w:p>
        </w:tc>
        <w:tc>
          <w:tcPr>
            <w:tcW w:w="1276" w:type="dxa"/>
            <w:shd w:val="clear" w:color="auto" w:fill="auto"/>
            <w:vAlign w:val="center"/>
          </w:tcPr>
          <w:p w:rsidR="00BB1373" w:rsidRDefault="00BB1373" w:rsidP="00A17656">
            <w:pPr>
              <w:jc w:val="center"/>
            </w:pPr>
            <w:r w:rsidRPr="00B3473D">
              <w:rPr>
                <w:rFonts w:hint="eastAsia"/>
              </w:rPr>
              <w:t>吉静怡</w:t>
            </w:r>
          </w:p>
          <w:p w:rsidR="00BB1373" w:rsidRPr="005D61B0" w:rsidRDefault="00BB1373" w:rsidP="00A17656">
            <w:pPr>
              <w:jc w:val="center"/>
            </w:pPr>
            <w:r>
              <w:rPr>
                <w:rFonts w:hint="eastAsia"/>
              </w:rPr>
              <w:t>博士研究生</w:t>
            </w:r>
          </w:p>
        </w:tc>
        <w:tc>
          <w:tcPr>
            <w:tcW w:w="1984" w:type="dxa"/>
            <w:shd w:val="clear" w:color="auto" w:fill="auto"/>
            <w:vAlign w:val="center"/>
          </w:tcPr>
          <w:p w:rsidR="00BB1373" w:rsidRPr="005D61B0" w:rsidRDefault="00BB1373" w:rsidP="00A17656">
            <w:pPr>
              <w:jc w:val="center"/>
            </w:pPr>
            <w:r w:rsidRPr="00B3473D">
              <w:rPr>
                <w:rFonts w:hint="eastAsia"/>
              </w:rPr>
              <w:t>中国科学院水利部水土保持研究所</w:t>
            </w:r>
          </w:p>
        </w:tc>
        <w:tc>
          <w:tcPr>
            <w:tcW w:w="2977" w:type="dxa"/>
            <w:shd w:val="clear" w:color="auto" w:fill="auto"/>
            <w:vAlign w:val="center"/>
          </w:tcPr>
          <w:p w:rsidR="00BB1373" w:rsidRPr="005D61B0" w:rsidRDefault="00BB1373" w:rsidP="00A17656">
            <w:pPr>
              <w:jc w:val="center"/>
            </w:pPr>
            <w:r w:rsidRPr="00B3473D">
              <w:rPr>
                <w:rFonts w:hint="eastAsia"/>
              </w:rPr>
              <w:t>生物结皮分布格局的量化表征及其对坡面产流产沙的影响</w:t>
            </w:r>
          </w:p>
        </w:tc>
        <w:tc>
          <w:tcPr>
            <w:tcW w:w="1418" w:type="dxa"/>
            <w:vMerge w:val="restart"/>
            <w:shd w:val="clear" w:color="auto" w:fill="auto"/>
            <w:vAlign w:val="center"/>
          </w:tcPr>
          <w:p w:rsidR="00BB1373" w:rsidRDefault="00BB1373" w:rsidP="00A17656">
            <w:pPr>
              <w:jc w:val="center"/>
            </w:pPr>
            <w:r>
              <w:rPr>
                <w:rFonts w:hint="eastAsia"/>
              </w:rPr>
              <w:t>高丽倩</w:t>
            </w:r>
          </w:p>
          <w:p w:rsidR="00BB1373" w:rsidRDefault="00BB1373" w:rsidP="00A17656">
            <w:pPr>
              <w:jc w:val="center"/>
            </w:pPr>
          </w:p>
          <w:p w:rsidR="00BB1373" w:rsidRPr="00BC56B4" w:rsidRDefault="00BB1373" w:rsidP="00A17656">
            <w:pPr>
              <w:jc w:val="center"/>
            </w:pPr>
            <w:r>
              <w:rPr>
                <w:rFonts w:hint="eastAsia"/>
              </w:rPr>
              <w:t xml:space="preserve">赵 </w:t>
            </w:r>
            <w:r>
              <w:t xml:space="preserve"> </w:t>
            </w:r>
            <w:r>
              <w:rPr>
                <w:rFonts w:hint="eastAsia"/>
              </w:rPr>
              <w:t>洋</w:t>
            </w:r>
          </w:p>
        </w:tc>
      </w:tr>
      <w:tr w:rsidR="00BB1373" w:rsidRPr="00BC56B4" w:rsidTr="00A17656">
        <w:trPr>
          <w:trHeight w:val="709"/>
          <w:jc w:val="center"/>
        </w:trPr>
        <w:tc>
          <w:tcPr>
            <w:tcW w:w="1271" w:type="dxa"/>
            <w:shd w:val="clear" w:color="auto" w:fill="auto"/>
            <w:vAlign w:val="center"/>
          </w:tcPr>
          <w:p w:rsidR="00BB1373" w:rsidRDefault="00BB1373" w:rsidP="00A17656">
            <w:r>
              <w:lastRenderedPageBreak/>
              <w:t>10:30</w:t>
            </w:r>
            <w:r>
              <w:rPr>
                <w:rFonts w:hint="eastAsia"/>
              </w:rPr>
              <w:t>-</w:t>
            </w:r>
            <w:r>
              <w:t>10:45</w:t>
            </w:r>
          </w:p>
        </w:tc>
        <w:tc>
          <w:tcPr>
            <w:tcW w:w="1276" w:type="dxa"/>
            <w:shd w:val="clear" w:color="auto" w:fill="auto"/>
            <w:vAlign w:val="center"/>
          </w:tcPr>
          <w:p w:rsidR="00BB1373" w:rsidRPr="005D61B0" w:rsidRDefault="00BB1373" w:rsidP="00A17656">
            <w:pPr>
              <w:jc w:val="center"/>
            </w:pPr>
            <w:r w:rsidRPr="005D61B0">
              <w:rPr>
                <w:rFonts w:hint="eastAsia"/>
              </w:rPr>
              <w:t xml:space="preserve">郭 </w:t>
            </w:r>
            <w:r w:rsidRPr="005D61B0">
              <w:t xml:space="preserve"> </w:t>
            </w:r>
            <w:r w:rsidRPr="005D61B0">
              <w:rPr>
                <w:rFonts w:hint="eastAsia"/>
              </w:rPr>
              <w:t>琪</w:t>
            </w:r>
          </w:p>
          <w:p w:rsidR="00BB1373" w:rsidRPr="005D61B0" w:rsidRDefault="00BB1373" w:rsidP="00A17656">
            <w:pPr>
              <w:jc w:val="center"/>
            </w:pPr>
            <w:r w:rsidRPr="005D61B0">
              <w:rPr>
                <w:rFonts w:hint="eastAsia"/>
              </w:rPr>
              <w:t>博士研究生</w:t>
            </w:r>
          </w:p>
        </w:tc>
        <w:tc>
          <w:tcPr>
            <w:tcW w:w="1984" w:type="dxa"/>
            <w:shd w:val="clear" w:color="auto" w:fill="auto"/>
            <w:vAlign w:val="center"/>
          </w:tcPr>
          <w:p w:rsidR="00BB1373" w:rsidRPr="005D61B0" w:rsidRDefault="00BB1373" w:rsidP="00A17656">
            <w:pPr>
              <w:jc w:val="center"/>
            </w:pPr>
            <w:r w:rsidRPr="005D61B0">
              <w:rPr>
                <w:rFonts w:hint="eastAsia"/>
              </w:rPr>
              <w:t>中国科学院水利部水土保持研究所</w:t>
            </w:r>
          </w:p>
        </w:tc>
        <w:tc>
          <w:tcPr>
            <w:tcW w:w="2977" w:type="dxa"/>
            <w:shd w:val="clear" w:color="auto" w:fill="auto"/>
            <w:vAlign w:val="center"/>
          </w:tcPr>
          <w:p w:rsidR="00BB1373" w:rsidRPr="005D61B0" w:rsidRDefault="00BB1373" w:rsidP="00A17656">
            <w:pPr>
              <w:jc w:val="center"/>
            </w:pPr>
            <w:r w:rsidRPr="005D61B0">
              <w:rPr>
                <w:rFonts w:hint="eastAsia"/>
              </w:rPr>
              <w:t>生物结皮对黄土坡面雨滴分离能力的影响</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shd w:val="clear" w:color="auto" w:fill="auto"/>
            <w:vAlign w:val="center"/>
          </w:tcPr>
          <w:p w:rsidR="00BB1373" w:rsidRPr="00DE5E49" w:rsidRDefault="00BB1373" w:rsidP="00A17656">
            <w:r w:rsidRPr="00DE5E49">
              <w:lastRenderedPageBreak/>
              <w:t>10:45</w:t>
            </w:r>
            <w:r w:rsidRPr="00DE5E49">
              <w:rPr>
                <w:rFonts w:hint="eastAsia"/>
              </w:rPr>
              <w:t>-</w:t>
            </w:r>
            <w:r w:rsidRPr="00DE5E49">
              <w:t>10:55</w:t>
            </w:r>
          </w:p>
        </w:tc>
        <w:tc>
          <w:tcPr>
            <w:tcW w:w="1276" w:type="dxa"/>
            <w:shd w:val="clear" w:color="auto" w:fill="auto"/>
            <w:vAlign w:val="center"/>
          </w:tcPr>
          <w:p w:rsidR="00BB1373" w:rsidRPr="00DE5E49" w:rsidRDefault="00BB1373" w:rsidP="00A17656">
            <w:pPr>
              <w:jc w:val="center"/>
            </w:pPr>
            <w:r w:rsidRPr="00DE5E49">
              <w:rPr>
                <w:rFonts w:hint="eastAsia"/>
              </w:rPr>
              <w:t>宓桂音</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华中农业大学</w:t>
            </w:r>
          </w:p>
        </w:tc>
        <w:tc>
          <w:tcPr>
            <w:tcW w:w="2977" w:type="dxa"/>
            <w:shd w:val="clear" w:color="auto" w:fill="auto"/>
            <w:vAlign w:val="center"/>
          </w:tcPr>
          <w:p w:rsidR="00BB1373" w:rsidRPr="00DE5E49" w:rsidRDefault="00BB1373" w:rsidP="00A17656">
            <w:pPr>
              <w:jc w:val="center"/>
            </w:pPr>
            <w:r w:rsidRPr="00DE5E49">
              <w:rPr>
                <w:rFonts w:hint="eastAsia"/>
              </w:rPr>
              <w:t>红壤丘陵区生物结皮垂直结构对土壤分离过程的影响及机制</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shd w:val="clear" w:color="auto" w:fill="auto"/>
            <w:vAlign w:val="center"/>
          </w:tcPr>
          <w:p w:rsidR="00BB1373" w:rsidRPr="00DE5E49" w:rsidRDefault="00BB1373" w:rsidP="00A17656">
            <w:r w:rsidRPr="00DE5E49">
              <w:rPr>
                <w:rFonts w:hint="eastAsia"/>
              </w:rPr>
              <w:t>1</w:t>
            </w:r>
            <w:r w:rsidRPr="00DE5E49">
              <w:t>0:55-11:05</w:t>
            </w:r>
          </w:p>
        </w:tc>
        <w:tc>
          <w:tcPr>
            <w:tcW w:w="1276" w:type="dxa"/>
            <w:shd w:val="clear" w:color="auto" w:fill="auto"/>
            <w:vAlign w:val="center"/>
          </w:tcPr>
          <w:p w:rsidR="00BB1373" w:rsidRPr="00DE5E49" w:rsidRDefault="00BB1373" w:rsidP="00A17656">
            <w:pPr>
              <w:jc w:val="center"/>
            </w:pPr>
            <w:r w:rsidRPr="00DE5E49">
              <w:rPr>
                <w:rFonts w:hint="eastAsia"/>
              </w:rPr>
              <w:t xml:space="preserve">田 </w:t>
            </w:r>
            <w:r w:rsidRPr="00DE5E49">
              <w:t xml:space="preserve"> </w:t>
            </w:r>
            <w:r w:rsidRPr="00DE5E49">
              <w:rPr>
                <w:rFonts w:hint="eastAsia"/>
              </w:rPr>
              <w:t>婧</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西北农林科技大学</w:t>
            </w:r>
          </w:p>
        </w:tc>
        <w:tc>
          <w:tcPr>
            <w:tcW w:w="2977" w:type="dxa"/>
            <w:shd w:val="clear" w:color="auto" w:fill="auto"/>
            <w:vAlign w:val="center"/>
          </w:tcPr>
          <w:p w:rsidR="00BB1373" w:rsidRPr="00DE5E49" w:rsidRDefault="00BB1373" w:rsidP="00A17656">
            <w:pPr>
              <w:jc w:val="center"/>
            </w:pPr>
            <w:r w:rsidRPr="00DE5E49">
              <w:rPr>
                <w:rFonts w:hint="eastAsia"/>
              </w:rPr>
              <w:t>黄土高原典型生物结皮生长发育对土壤抗侵蚀性能的影响</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shd w:val="clear" w:color="auto" w:fill="auto"/>
            <w:vAlign w:val="center"/>
          </w:tcPr>
          <w:p w:rsidR="00BB1373" w:rsidRDefault="00BB1373" w:rsidP="00A17656">
            <w:r>
              <w:t>11:05</w:t>
            </w:r>
            <w:r>
              <w:rPr>
                <w:rFonts w:hint="eastAsia"/>
              </w:rPr>
              <w:t>-</w:t>
            </w:r>
            <w:r>
              <w:t>11:20</w:t>
            </w:r>
          </w:p>
        </w:tc>
        <w:tc>
          <w:tcPr>
            <w:tcW w:w="1276" w:type="dxa"/>
            <w:shd w:val="clear" w:color="auto" w:fill="auto"/>
            <w:vAlign w:val="center"/>
          </w:tcPr>
          <w:p w:rsidR="00BB1373" w:rsidRPr="005D61B0" w:rsidRDefault="00BB1373" w:rsidP="00A17656">
            <w:pPr>
              <w:jc w:val="center"/>
            </w:pPr>
            <w:r w:rsidRPr="005D61B0">
              <w:rPr>
                <w:rFonts w:hint="eastAsia"/>
              </w:rPr>
              <w:t>郭雅丽</w:t>
            </w:r>
          </w:p>
          <w:p w:rsidR="00BB1373" w:rsidRPr="005D61B0" w:rsidRDefault="00BB1373" w:rsidP="00A17656">
            <w:pPr>
              <w:jc w:val="center"/>
            </w:pPr>
            <w:r w:rsidRPr="005D61B0">
              <w:rPr>
                <w:rFonts w:hint="eastAsia"/>
              </w:rPr>
              <w:t>博士研究生</w:t>
            </w:r>
          </w:p>
        </w:tc>
        <w:tc>
          <w:tcPr>
            <w:tcW w:w="1984" w:type="dxa"/>
            <w:shd w:val="clear" w:color="auto" w:fill="auto"/>
            <w:vAlign w:val="center"/>
          </w:tcPr>
          <w:p w:rsidR="00BB1373" w:rsidRPr="005D61B0" w:rsidRDefault="00BB1373" w:rsidP="00A17656">
            <w:pPr>
              <w:jc w:val="center"/>
            </w:pPr>
            <w:r w:rsidRPr="005D61B0">
              <w:rPr>
                <w:rFonts w:hint="eastAsia"/>
              </w:rPr>
              <w:t>西北农林科技大学</w:t>
            </w:r>
          </w:p>
        </w:tc>
        <w:tc>
          <w:tcPr>
            <w:tcW w:w="2977" w:type="dxa"/>
            <w:shd w:val="clear" w:color="auto" w:fill="auto"/>
            <w:vAlign w:val="center"/>
          </w:tcPr>
          <w:p w:rsidR="00BB1373" w:rsidRPr="005D61B0" w:rsidRDefault="00BB1373" w:rsidP="00A17656">
            <w:pPr>
              <w:jc w:val="center"/>
            </w:pPr>
            <w:r w:rsidRPr="005D61B0">
              <w:rPr>
                <w:rFonts w:hint="eastAsia"/>
              </w:rPr>
              <w:t>干旱半干旱地区生物结皮对草地生态系统土壤流失的影响</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shd w:val="clear" w:color="auto" w:fill="auto"/>
            <w:vAlign w:val="center"/>
          </w:tcPr>
          <w:p w:rsidR="00BB1373" w:rsidRDefault="00BB1373" w:rsidP="00A17656">
            <w:r>
              <w:t>11:20</w:t>
            </w:r>
            <w:r>
              <w:rPr>
                <w:rFonts w:hint="eastAsia"/>
              </w:rPr>
              <w:t>-</w:t>
            </w:r>
            <w:r>
              <w:t>11:35</w:t>
            </w:r>
          </w:p>
        </w:tc>
        <w:tc>
          <w:tcPr>
            <w:tcW w:w="1276" w:type="dxa"/>
            <w:shd w:val="clear" w:color="auto" w:fill="auto"/>
            <w:vAlign w:val="center"/>
          </w:tcPr>
          <w:p w:rsidR="00BB1373" w:rsidRPr="005D61B0" w:rsidRDefault="00BB1373" w:rsidP="00A17656">
            <w:pPr>
              <w:jc w:val="center"/>
            </w:pPr>
            <w:r w:rsidRPr="005D61B0">
              <w:rPr>
                <w:rFonts w:hint="eastAsia"/>
              </w:rPr>
              <w:t>黄婉雲</w:t>
            </w:r>
          </w:p>
          <w:p w:rsidR="00BB1373" w:rsidRPr="005D61B0" w:rsidRDefault="00BB1373" w:rsidP="00A17656">
            <w:pPr>
              <w:jc w:val="center"/>
            </w:pPr>
            <w:r w:rsidRPr="005D61B0">
              <w:rPr>
                <w:rFonts w:hint="eastAsia"/>
              </w:rPr>
              <w:t>博士研究生</w:t>
            </w:r>
          </w:p>
        </w:tc>
        <w:tc>
          <w:tcPr>
            <w:tcW w:w="1984" w:type="dxa"/>
            <w:shd w:val="clear" w:color="auto" w:fill="auto"/>
            <w:vAlign w:val="center"/>
          </w:tcPr>
          <w:p w:rsidR="00BB1373" w:rsidRPr="005D61B0" w:rsidRDefault="00BB1373" w:rsidP="00A17656">
            <w:pPr>
              <w:jc w:val="center"/>
            </w:pPr>
            <w:r w:rsidRPr="005D61B0">
              <w:rPr>
                <w:rFonts w:hint="eastAsia"/>
              </w:rPr>
              <w:t>西北农林科技大学水土保持研究所</w:t>
            </w:r>
          </w:p>
        </w:tc>
        <w:tc>
          <w:tcPr>
            <w:tcW w:w="2977" w:type="dxa"/>
            <w:shd w:val="clear" w:color="auto" w:fill="auto"/>
            <w:vAlign w:val="center"/>
          </w:tcPr>
          <w:p w:rsidR="00BB1373" w:rsidRPr="005D61B0" w:rsidRDefault="00BB1373" w:rsidP="00A17656">
            <w:pPr>
              <w:jc w:val="center"/>
            </w:pPr>
            <w:r w:rsidRPr="005D61B0">
              <w:rPr>
                <w:rFonts w:hint="eastAsia"/>
              </w:rPr>
              <w:t>生物结皮影响下的土壤侵蚀模型修正</w:t>
            </w:r>
          </w:p>
        </w:tc>
        <w:tc>
          <w:tcPr>
            <w:tcW w:w="1418" w:type="dxa"/>
            <w:vMerge/>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tcBorders>
              <w:bottom w:val="single" w:sz="4" w:space="0" w:color="auto"/>
            </w:tcBorders>
            <w:shd w:val="clear" w:color="auto" w:fill="auto"/>
            <w:vAlign w:val="center"/>
          </w:tcPr>
          <w:p w:rsidR="00BB1373" w:rsidRDefault="00BB1373" w:rsidP="00A17656">
            <w:r>
              <w:t>11:35</w:t>
            </w:r>
            <w:r>
              <w:rPr>
                <w:rFonts w:hint="eastAsia"/>
              </w:rPr>
              <w:t>-</w:t>
            </w:r>
            <w:r>
              <w:t>11:50</w:t>
            </w:r>
          </w:p>
        </w:tc>
        <w:tc>
          <w:tcPr>
            <w:tcW w:w="1276" w:type="dxa"/>
            <w:tcBorders>
              <w:bottom w:val="single" w:sz="4" w:space="0" w:color="auto"/>
            </w:tcBorders>
            <w:shd w:val="clear" w:color="auto" w:fill="auto"/>
            <w:vAlign w:val="center"/>
          </w:tcPr>
          <w:p w:rsidR="00BB1373" w:rsidRPr="005D61B0" w:rsidRDefault="00BB1373" w:rsidP="00A17656">
            <w:pPr>
              <w:jc w:val="center"/>
            </w:pPr>
            <w:r w:rsidRPr="005D61B0">
              <w:rPr>
                <w:rFonts w:hint="eastAsia"/>
              </w:rPr>
              <w:t>马亚莉</w:t>
            </w:r>
          </w:p>
          <w:p w:rsidR="00BB1373" w:rsidRPr="00BC56B4" w:rsidRDefault="00BB1373" w:rsidP="00A17656">
            <w:pPr>
              <w:jc w:val="center"/>
            </w:pPr>
            <w:r w:rsidRPr="005D61B0">
              <w:rPr>
                <w:rFonts w:hint="eastAsia"/>
              </w:rPr>
              <w:t>硕士研究生</w:t>
            </w:r>
          </w:p>
        </w:tc>
        <w:tc>
          <w:tcPr>
            <w:tcW w:w="1984" w:type="dxa"/>
            <w:tcBorders>
              <w:bottom w:val="single" w:sz="4" w:space="0" w:color="auto"/>
            </w:tcBorders>
            <w:shd w:val="clear" w:color="auto" w:fill="auto"/>
            <w:vAlign w:val="center"/>
          </w:tcPr>
          <w:p w:rsidR="00BB1373" w:rsidRPr="00BC56B4" w:rsidRDefault="00BB1373" w:rsidP="00A17656">
            <w:pPr>
              <w:jc w:val="center"/>
            </w:pPr>
            <w:r w:rsidRPr="005D61B0">
              <w:rPr>
                <w:rFonts w:hint="eastAsia"/>
              </w:rPr>
              <w:t>中国科学院水利部水土保持研究所</w:t>
            </w:r>
          </w:p>
        </w:tc>
        <w:tc>
          <w:tcPr>
            <w:tcW w:w="2977" w:type="dxa"/>
            <w:tcBorders>
              <w:bottom w:val="single" w:sz="4" w:space="0" w:color="auto"/>
            </w:tcBorders>
            <w:shd w:val="clear" w:color="auto" w:fill="auto"/>
            <w:vAlign w:val="center"/>
          </w:tcPr>
          <w:p w:rsidR="00BB1373" w:rsidRPr="006A2260" w:rsidRDefault="00BB1373" w:rsidP="00A17656">
            <w:pPr>
              <w:jc w:val="center"/>
              <w:rPr>
                <w:w w:val="90"/>
              </w:rPr>
            </w:pPr>
            <w:r w:rsidRPr="005D61B0">
              <w:rPr>
                <w:rFonts w:hint="eastAsia"/>
              </w:rPr>
              <w:t>苔藓结皮盖度和空间分布对土壤风蚀的影响</w:t>
            </w:r>
          </w:p>
        </w:tc>
        <w:tc>
          <w:tcPr>
            <w:tcW w:w="1418" w:type="dxa"/>
            <w:vMerge/>
            <w:tcBorders>
              <w:bottom w:val="single" w:sz="4" w:space="0" w:color="auto"/>
            </w:tcBorders>
            <w:shd w:val="clear" w:color="auto" w:fill="auto"/>
            <w:vAlign w:val="center"/>
          </w:tcPr>
          <w:p w:rsidR="00BB1373" w:rsidRPr="00BC56B4" w:rsidRDefault="00BB1373" w:rsidP="00A17656">
            <w:pPr>
              <w:jc w:val="center"/>
            </w:pPr>
          </w:p>
        </w:tc>
      </w:tr>
      <w:tr w:rsidR="00BB1373" w:rsidRPr="00BC56B4" w:rsidTr="00A17656">
        <w:trPr>
          <w:trHeight w:val="709"/>
          <w:jc w:val="center"/>
        </w:trPr>
        <w:tc>
          <w:tcPr>
            <w:tcW w:w="1271" w:type="dxa"/>
            <w:shd w:val="clear" w:color="auto" w:fill="auto"/>
            <w:vAlign w:val="center"/>
          </w:tcPr>
          <w:p w:rsidR="00BB1373" w:rsidRDefault="00BB1373" w:rsidP="00A17656">
            <w:r>
              <w:t>11:50</w:t>
            </w:r>
            <w:r>
              <w:rPr>
                <w:rFonts w:hint="eastAsia"/>
              </w:rPr>
              <w:t>-</w:t>
            </w:r>
            <w:r>
              <w:t>12:00</w:t>
            </w:r>
          </w:p>
        </w:tc>
        <w:tc>
          <w:tcPr>
            <w:tcW w:w="1276" w:type="dxa"/>
            <w:shd w:val="clear" w:color="auto" w:fill="auto"/>
            <w:vAlign w:val="center"/>
          </w:tcPr>
          <w:p w:rsidR="00BB1373" w:rsidRDefault="00BB1373" w:rsidP="00A17656">
            <w:pPr>
              <w:jc w:val="center"/>
            </w:pPr>
            <w:r w:rsidRPr="00701227">
              <w:rPr>
                <w:rFonts w:hint="eastAsia"/>
              </w:rPr>
              <w:t>胡桂芳</w:t>
            </w:r>
          </w:p>
          <w:p w:rsidR="00BB1373" w:rsidRPr="005D61B0" w:rsidRDefault="00BB1373" w:rsidP="00A17656">
            <w:pPr>
              <w:jc w:val="center"/>
            </w:pPr>
            <w:r w:rsidRPr="005D61B0">
              <w:rPr>
                <w:rFonts w:hint="eastAsia"/>
              </w:rPr>
              <w:t>硕士研究生</w:t>
            </w:r>
          </w:p>
        </w:tc>
        <w:tc>
          <w:tcPr>
            <w:tcW w:w="1984" w:type="dxa"/>
            <w:shd w:val="clear" w:color="auto" w:fill="auto"/>
            <w:vAlign w:val="center"/>
          </w:tcPr>
          <w:p w:rsidR="00BB1373" w:rsidRPr="005D61B0" w:rsidRDefault="00BB1373" w:rsidP="00A17656">
            <w:pPr>
              <w:jc w:val="center"/>
            </w:pPr>
            <w:r w:rsidRPr="00701227">
              <w:rPr>
                <w:rFonts w:hint="eastAsia"/>
              </w:rPr>
              <w:t>陕西师范大学</w:t>
            </w:r>
          </w:p>
        </w:tc>
        <w:tc>
          <w:tcPr>
            <w:tcW w:w="2977" w:type="dxa"/>
            <w:shd w:val="clear" w:color="auto" w:fill="auto"/>
            <w:vAlign w:val="center"/>
          </w:tcPr>
          <w:p w:rsidR="00BB1373" w:rsidRPr="000F39F0" w:rsidRDefault="00BB1373" w:rsidP="00A17656">
            <w:pPr>
              <w:jc w:val="center"/>
              <w:rPr>
                <w:rFonts w:ascii="Times New Roman" w:hAnsi="Times New Roman" w:cs="Times New Roman"/>
              </w:rPr>
            </w:pPr>
            <w:r w:rsidRPr="000D1FBC">
              <w:rPr>
                <w:rFonts w:ascii="Times New Roman" w:hAnsi="Times New Roman" w:cs="Times New Roman" w:hint="eastAsia"/>
              </w:rPr>
              <w:t>黄土丘陵区生物土壤结皮对幼苗更新的影响</w:t>
            </w:r>
          </w:p>
        </w:tc>
        <w:tc>
          <w:tcPr>
            <w:tcW w:w="1418" w:type="dxa"/>
            <w:vMerge/>
            <w:shd w:val="clear" w:color="auto" w:fill="auto"/>
            <w:vAlign w:val="center"/>
          </w:tcPr>
          <w:p w:rsidR="00BB1373" w:rsidRPr="00BC56B4" w:rsidRDefault="00BB1373" w:rsidP="00A17656">
            <w:pPr>
              <w:jc w:val="center"/>
            </w:pPr>
          </w:p>
        </w:tc>
      </w:tr>
    </w:tbl>
    <w:p w:rsidR="00BB1373" w:rsidRPr="00C115E8" w:rsidRDefault="00BB1373" w:rsidP="00BB1373">
      <w:pPr>
        <w:ind w:left="1200" w:hangingChars="500" w:hanging="1200"/>
        <w:jc w:val="center"/>
        <w:rPr>
          <w:rFonts w:ascii="Times New Roman" w:hAnsi="Times New Roman" w:cs="Times New Roman"/>
          <w:sz w:val="24"/>
          <w:szCs w:val="24"/>
        </w:rPr>
      </w:pPr>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日下午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杨凌国合之禾开元名庭酒店</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教稼厅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192"/>
        <w:gridCol w:w="1830"/>
        <w:gridCol w:w="2597"/>
        <w:gridCol w:w="1448"/>
      </w:tblGrid>
      <w:tr w:rsidR="00BB1373" w:rsidRPr="00BC56B4" w:rsidTr="00A17656">
        <w:trPr>
          <w:trHeight w:hRule="exact" w:val="856"/>
          <w:jc w:val="center"/>
        </w:trPr>
        <w:tc>
          <w:tcPr>
            <w:tcW w:w="1271" w:type="dxa"/>
            <w:shd w:val="clear" w:color="auto" w:fill="EEECE1"/>
            <w:vAlign w:val="center"/>
          </w:tcPr>
          <w:p w:rsidR="00BB1373" w:rsidRPr="00BC56B4" w:rsidRDefault="00BB1373" w:rsidP="00A17656">
            <w:pPr>
              <w:jc w:val="center"/>
            </w:pPr>
            <w:r>
              <w:rPr>
                <w:rFonts w:hint="eastAsia"/>
                <w:b/>
                <w:bCs/>
              </w:rPr>
              <w:t>时间</w:t>
            </w:r>
          </w:p>
        </w:tc>
        <w:tc>
          <w:tcPr>
            <w:tcW w:w="1276" w:type="dxa"/>
            <w:shd w:val="clear" w:color="auto" w:fill="EEECE1"/>
            <w:vAlign w:val="center"/>
          </w:tcPr>
          <w:p w:rsidR="00BB1373" w:rsidRPr="008A6ADF" w:rsidRDefault="00BB1373" w:rsidP="00A17656">
            <w:pPr>
              <w:jc w:val="center"/>
              <w:rPr>
                <w:b/>
              </w:rPr>
            </w:pPr>
            <w:r w:rsidRPr="008A6ADF">
              <w:rPr>
                <w:rFonts w:hint="eastAsia"/>
                <w:b/>
              </w:rPr>
              <w:t>报告人</w:t>
            </w:r>
          </w:p>
        </w:tc>
        <w:tc>
          <w:tcPr>
            <w:tcW w:w="1984" w:type="dxa"/>
            <w:shd w:val="clear" w:color="auto" w:fill="EEECE1"/>
            <w:vAlign w:val="center"/>
          </w:tcPr>
          <w:p w:rsidR="00BB1373" w:rsidRPr="008A6ADF" w:rsidRDefault="00BB1373" w:rsidP="00A17656">
            <w:pPr>
              <w:jc w:val="center"/>
              <w:rPr>
                <w:b/>
              </w:rPr>
            </w:pPr>
            <w:r w:rsidRPr="008A6ADF">
              <w:rPr>
                <w:rFonts w:hint="eastAsia"/>
                <w:b/>
              </w:rPr>
              <w:t>单位</w:t>
            </w:r>
          </w:p>
        </w:tc>
        <w:tc>
          <w:tcPr>
            <w:tcW w:w="2835" w:type="dxa"/>
            <w:shd w:val="clear" w:color="auto" w:fill="EEECE1"/>
            <w:vAlign w:val="center"/>
          </w:tcPr>
          <w:p w:rsidR="00BB1373" w:rsidRPr="008A6ADF" w:rsidRDefault="00BB1373" w:rsidP="00A17656">
            <w:pPr>
              <w:jc w:val="center"/>
              <w:rPr>
                <w:b/>
              </w:rPr>
            </w:pPr>
            <w:r w:rsidRPr="008A6ADF">
              <w:rPr>
                <w:rFonts w:hint="eastAsia"/>
                <w:b/>
              </w:rPr>
              <w:t>报告题目</w:t>
            </w:r>
          </w:p>
        </w:tc>
        <w:tc>
          <w:tcPr>
            <w:tcW w:w="1560" w:type="dxa"/>
            <w:shd w:val="clear" w:color="auto" w:fill="EEECE1"/>
            <w:vAlign w:val="center"/>
          </w:tcPr>
          <w:p w:rsidR="00BB1373" w:rsidRPr="00BC56B4" w:rsidRDefault="00BB1373" w:rsidP="00A17656">
            <w:pPr>
              <w:jc w:val="center"/>
            </w:pPr>
            <w:r>
              <w:rPr>
                <w:rFonts w:hint="eastAsia"/>
                <w:b/>
                <w:bCs/>
              </w:rPr>
              <w:t>主持人</w:t>
            </w:r>
          </w:p>
        </w:tc>
      </w:tr>
      <w:tr w:rsidR="00BB1373" w:rsidRPr="00BC56B4" w:rsidTr="00A17656">
        <w:trPr>
          <w:trHeight w:val="624"/>
          <w:jc w:val="center"/>
        </w:trPr>
        <w:tc>
          <w:tcPr>
            <w:tcW w:w="1271" w:type="dxa"/>
            <w:shd w:val="clear" w:color="auto" w:fill="auto"/>
            <w:vAlign w:val="center"/>
          </w:tcPr>
          <w:p w:rsidR="00BB1373" w:rsidRPr="00DE5E49" w:rsidRDefault="00BB1373" w:rsidP="00A17656">
            <w:pPr>
              <w:rPr>
                <w:bCs/>
              </w:rPr>
            </w:pPr>
            <w:r w:rsidRPr="00DE5E49">
              <w:rPr>
                <w:rFonts w:hint="eastAsia"/>
                <w:bCs/>
              </w:rPr>
              <w:t>1</w:t>
            </w:r>
            <w:r w:rsidRPr="00DE5E49">
              <w:rPr>
                <w:bCs/>
              </w:rPr>
              <w:t>4</w:t>
            </w:r>
            <w:r w:rsidRPr="00DE5E49">
              <w:rPr>
                <w:rFonts w:hint="eastAsia"/>
                <w:bCs/>
              </w:rPr>
              <w:t>:</w:t>
            </w:r>
            <w:r w:rsidRPr="00DE5E49">
              <w:rPr>
                <w:bCs/>
              </w:rPr>
              <w:t>00</w:t>
            </w:r>
            <w:r w:rsidRPr="00DE5E49">
              <w:rPr>
                <w:rFonts w:hint="eastAsia"/>
                <w:bCs/>
              </w:rPr>
              <w:t>-</w:t>
            </w:r>
            <w:r w:rsidRPr="00DE5E49">
              <w:rPr>
                <w:bCs/>
              </w:rPr>
              <w:t>14</w:t>
            </w:r>
            <w:r w:rsidRPr="00DE5E49">
              <w:rPr>
                <w:rFonts w:hint="eastAsia"/>
                <w:bCs/>
              </w:rPr>
              <w:t>:</w:t>
            </w:r>
            <w:r w:rsidRPr="00DE5E49">
              <w:rPr>
                <w:bCs/>
              </w:rPr>
              <w:t>15</w:t>
            </w:r>
          </w:p>
        </w:tc>
        <w:tc>
          <w:tcPr>
            <w:tcW w:w="1276" w:type="dxa"/>
            <w:shd w:val="clear" w:color="auto" w:fill="auto"/>
            <w:vAlign w:val="center"/>
          </w:tcPr>
          <w:p w:rsidR="00BB1373" w:rsidRPr="00DE5E49" w:rsidRDefault="00BB1373" w:rsidP="00A17656">
            <w:pPr>
              <w:jc w:val="center"/>
            </w:pPr>
            <w:r w:rsidRPr="00DE5E49">
              <w:rPr>
                <w:rFonts w:hint="eastAsia"/>
              </w:rPr>
              <w:t>窦韦强</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中国农业大学</w:t>
            </w:r>
          </w:p>
        </w:tc>
        <w:tc>
          <w:tcPr>
            <w:tcW w:w="2835" w:type="dxa"/>
            <w:shd w:val="clear" w:color="auto" w:fill="auto"/>
            <w:vAlign w:val="center"/>
          </w:tcPr>
          <w:p w:rsidR="00BB1373" w:rsidRPr="00DE5E49" w:rsidRDefault="00BB1373" w:rsidP="00A17656">
            <w:pPr>
              <w:jc w:val="center"/>
            </w:pPr>
            <w:r w:rsidRPr="00DE5E49">
              <w:rPr>
                <w:rFonts w:hint="eastAsia"/>
              </w:rPr>
              <w:t>黄土高原生物结皮的碳组分特征及碳循环过程</w:t>
            </w:r>
          </w:p>
        </w:tc>
        <w:tc>
          <w:tcPr>
            <w:tcW w:w="1560" w:type="dxa"/>
            <w:vMerge w:val="restart"/>
            <w:shd w:val="clear" w:color="auto" w:fill="auto"/>
            <w:vAlign w:val="center"/>
          </w:tcPr>
          <w:p w:rsidR="00BB1373" w:rsidRDefault="00BB1373" w:rsidP="00A17656">
            <w:pPr>
              <w:jc w:val="center"/>
            </w:pPr>
            <w:r w:rsidRPr="00A25D5F">
              <w:rPr>
                <w:rFonts w:hint="eastAsia"/>
              </w:rPr>
              <w:t>虎  瑞</w:t>
            </w:r>
          </w:p>
          <w:p w:rsidR="00BB1373" w:rsidRDefault="00BB1373" w:rsidP="00A17656">
            <w:pPr>
              <w:jc w:val="center"/>
            </w:pPr>
          </w:p>
          <w:p w:rsidR="00BB1373" w:rsidRPr="00BC56B4" w:rsidRDefault="00BB1373" w:rsidP="00A17656">
            <w:pPr>
              <w:jc w:val="center"/>
            </w:pPr>
            <w:r>
              <w:rPr>
                <w:rFonts w:hint="eastAsia"/>
              </w:rPr>
              <w:t xml:space="preserve">陈 </w:t>
            </w:r>
            <w:r>
              <w:t xml:space="preserve"> </w:t>
            </w:r>
            <w:r>
              <w:rPr>
                <w:rFonts w:hint="eastAsia"/>
              </w:rPr>
              <w:t>宁</w:t>
            </w:r>
          </w:p>
        </w:tc>
      </w:tr>
      <w:tr w:rsidR="00BB1373" w:rsidRPr="00BC56B4" w:rsidTr="00A17656">
        <w:trPr>
          <w:trHeight w:val="624"/>
          <w:jc w:val="center"/>
        </w:trPr>
        <w:tc>
          <w:tcPr>
            <w:tcW w:w="1271" w:type="dxa"/>
            <w:shd w:val="clear" w:color="auto" w:fill="auto"/>
            <w:vAlign w:val="center"/>
          </w:tcPr>
          <w:p w:rsidR="00BB1373" w:rsidRPr="00DE5E49" w:rsidRDefault="00BB1373" w:rsidP="00A17656">
            <w:pPr>
              <w:rPr>
                <w:bCs/>
              </w:rPr>
            </w:pPr>
            <w:r w:rsidRPr="00DE5E49">
              <w:t>14:15</w:t>
            </w:r>
            <w:r w:rsidRPr="00DE5E49">
              <w:rPr>
                <w:rFonts w:hint="eastAsia"/>
              </w:rPr>
              <w:t>-</w:t>
            </w:r>
            <w:r w:rsidRPr="00DE5E49">
              <w:t>14:25</w:t>
            </w:r>
          </w:p>
        </w:tc>
        <w:tc>
          <w:tcPr>
            <w:tcW w:w="1276" w:type="dxa"/>
            <w:shd w:val="clear" w:color="auto" w:fill="auto"/>
            <w:vAlign w:val="center"/>
          </w:tcPr>
          <w:p w:rsidR="00BB1373" w:rsidRPr="00DE5E49" w:rsidRDefault="00BB1373" w:rsidP="00A17656">
            <w:pPr>
              <w:jc w:val="center"/>
            </w:pPr>
            <w:r w:rsidRPr="00DE5E49">
              <w:rPr>
                <w:rFonts w:hint="eastAsia"/>
              </w:rPr>
              <w:t>欧阳文峰</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西北农林科技大学</w:t>
            </w:r>
          </w:p>
        </w:tc>
        <w:tc>
          <w:tcPr>
            <w:tcW w:w="2835" w:type="dxa"/>
            <w:shd w:val="clear" w:color="auto" w:fill="auto"/>
            <w:vAlign w:val="center"/>
          </w:tcPr>
          <w:p w:rsidR="00BB1373" w:rsidRPr="00DE5E49" w:rsidRDefault="00BB1373" w:rsidP="00A17656">
            <w:pPr>
              <w:jc w:val="center"/>
            </w:pPr>
            <w:r w:rsidRPr="00DE5E49">
              <w:rPr>
                <w:rFonts w:hint="eastAsia"/>
              </w:rPr>
              <w:t>基于结构方程模型的灌-草-生物结皮立体结构指数算法</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pPr>
              <w:rPr>
                <w:bCs/>
              </w:rPr>
            </w:pPr>
            <w:r w:rsidRPr="00DE5E49">
              <w:t>14:25</w:t>
            </w:r>
            <w:r w:rsidRPr="00DE5E49">
              <w:rPr>
                <w:rFonts w:hint="eastAsia"/>
              </w:rPr>
              <w:t>-</w:t>
            </w:r>
            <w:r w:rsidRPr="00DE5E49">
              <w:t>14:35</w:t>
            </w:r>
          </w:p>
        </w:tc>
        <w:tc>
          <w:tcPr>
            <w:tcW w:w="1276" w:type="dxa"/>
            <w:shd w:val="clear" w:color="auto" w:fill="auto"/>
            <w:vAlign w:val="center"/>
          </w:tcPr>
          <w:p w:rsidR="00BB1373" w:rsidRPr="00DE5E49" w:rsidRDefault="00BB1373" w:rsidP="00A17656">
            <w:pPr>
              <w:jc w:val="center"/>
            </w:pPr>
            <w:r w:rsidRPr="00DE5E49">
              <w:rPr>
                <w:rFonts w:hint="eastAsia"/>
              </w:rPr>
              <w:t>黄廷温</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新疆大学</w:t>
            </w:r>
          </w:p>
        </w:tc>
        <w:tc>
          <w:tcPr>
            <w:tcW w:w="2835" w:type="dxa"/>
            <w:shd w:val="clear" w:color="auto" w:fill="auto"/>
            <w:vAlign w:val="center"/>
          </w:tcPr>
          <w:p w:rsidR="00BB1373" w:rsidRPr="00DE5E49" w:rsidRDefault="00BB1373" w:rsidP="00A17656">
            <w:pPr>
              <w:jc w:val="center"/>
            </w:pPr>
            <w:r w:rsidRPr="00DE5E49">
              <w:rPr>
                <w:rFonts w:hint="eastAsia"/>
              </w:rPr>
              <w:t>苔藓生物结皮中土壤微生物对氮添加的响应</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pPr>
              <w:rPr>
                <w:bCs/>
              </w:rPr>
            </w:pPr>
            <w:r w:rsidRPr="00DE5E49">
              <w:t>14:35</w:t>
            </w:r>
            <w:r w:rsidRPr="00DE5E49">
              <w:rPr>
                <w:rFonts w:hint="eastAsia"/>
              </w:rPr>
              <w:t>-</w:t>
            </w:r>
            <w:r w:rsidRPr="00DE5E49">
              <w:t>14:45</w:t>
            </w:r>
          </w:p>
        </w:tc>
        <w:tc>
          <w:tcPr>
            <w:tcW w:w="1276" w:type="dxa"/>
            <w:shd w:val="clear" w:color="auto" w:fill="auto"/>
            <w:vAlign w:val="center"/>
          </w:tcPr>
          <w:p w:rsidR="00BB1373" w:rsidRPr="00DE5E49" w:rsidRDefault="00BB1373" w:rsidP="00A17656">
            <w:pPr>
              <w:jc w:val="center"/>
            </w:pPr>
            <w:r w:rsidRPr="00DE5E49">
              <w:rPr>
                <w:rFonts w:hint="eastAsia"/>
              </w:rPr>
              <w:t xml:space="preserve">杨 </w:t>
            </w:r>
            <w:r w:rsidRPr="00DE5E49">
              <w:t xml:space="preserve"> </w:t>
            </w:r>
            <w:r w:rsidRPr="00DE5E49">
              <w:rPr>
                <w:rFonts w:hint="eastAsia"/>
              </w:rPr>
              <w:t>阳</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新疆大学</w:t>
            </w:r>
          </w:p>
        </w:tc>
        <w:tc>
          <w:tcPr>
            <w:tcW w:w="2835" w:type="dxa"/>
            <w:shd w:val="clear" w:color="auto" w:fill="auto"/>
            <w:vAlign w:val="center"/>
          </w:tcPr>
          <w:p w:rsidR="00BB1373" w:rsidRPr="00DE5E49" w:rsidRDefault="00BB1373" w:rsidP="00A17656">
            <w:pPr>
              <w:jc w:val="center"/>
            </w:pPr>
            <w:r w:rsidRPr="00DE5E49">
              <w:rPr>
                <w:rFonts w:hint="eastAsia"/>
              </w:rPr>
              <w:t>减雪改变氮添加下苔藓生物结皮的养分和微生物群落</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rsidRPr="00DE5E49">
              <w:t>4:45-15:00</w:t>
            </w:r>
          </w:p>
        </w:tc>
        <w:tc>
          <w:tcPr>
            <w:tcW w:w="1276" w:type="dxa"/>
            <w:shd w:val="clear" w:color="auto" w:fill="auto"/>
            <w:vAlign w:val="center"/>
          </w:tcPr>
          <w:p w:rsidR="00BB1373" w:rsidRPr="00DE5E49" w:rsidRDefault="00BB1373" w:rsidP="00A17656">
            <w:pPr>
              <w:jc w:val="center"/>
            </w:pPr>
            <w:r w:rsidRPr="00DE5E49">
              <w:rPr>
                <w:rFonts w:hint="eastAsia"/>
              </w:rPr>
              <w:t>郭晓雨</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中国科学院水生生物研究所</w:t>
            </w:r>
          </w:p>
        </w:tc>
        <w:tc>
          <w:tcPr>
            <w:tcW w:w="2835" w:type="dxa"/>
            <w:shd w:val="clear" w:color="auto" w:fill="auto"/>
            <w:vAlign w:val="center"/>
          </w:tcPr>
          <w:p w:rsidR="00BB1373" w:rsidRPr="00DE5E49" w:rsidRDefault="00BB1373" w:rsidP="00A17656">
            <w:pPr>
              <w:jc w:val="center"/>
            </w:pPr>
            <w:r w:rsidRPr="00DE5E49">
              <w:rPr>
                <w:rFonts w:hint="eastAsia"/>
              </w:rPr>
              <w:t>陆生蓝藻多样性及其形态类群的地理分布与群落装配</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t>15:00</w:t>
            </w:r>
            <w:r w:rsidRPr="00DE5E49">
              <w:rPr>
                <w:rFonts w:hint="eastAsia"/>
              </w:rPr>
              <w:t>-</w:t>
            </w:r>
            <w:r w:rsidRPr="00DE5E49">
              <w:t>15:10</w:t>
            </w:r>
          </w:p>
        </w:tc>
        <w:tc>
          <w:tcPr>
            <w:tcW w:w="1276" w:type="dxa"/>
            <w:shd w:val="clear" w:color="auto" w:fill="auto"/>
            <w:vAlign w:val="center"/>
          </w:tcPr>
          <w:p w:rsidR="00BB1373" w:rsidRPr="00DE5E49" w:rsidRDefault="00BB1373" w:rsidP="00A17656">
            <w:pPr>
              <w:jc w:val="center"/>
            </w:pPr>
            <w:r w:rsidRPr="00DE5E49">
              <w:rPr>
                <w:rFonts w:hint="eastAsia"/>
              </w:rPr>
              <w:t>丁宇昂</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中国科学院水生生物研究所</w:t>
            </w:r>
          </w:p>
        </w:tc>
        <w:tc>
          <w:tcPr>
            <w:tcW w:w="2835" w:type="dxa"/>
            <w:shd w:val="clear" w:color="auto" w:fill="auto"/>
            <w:vAlign w:val="center"/>
          </w:tcPr>
          <w:p w:rsidR="00BB1373" w:rsidRPr="00DE5E49" w:rsidRDefault="00BB1373" w:rsidP="00A17656">
            <w:pPr>
              <w:jc w:val="center"/>
            </w:pPr>
            <w:r w:rsidRPr="00DE5E49">
              <w:rPr>
                <w:rFonts w:hint="eastAsia"/>
              </w:rPr>
              <w:t>青藏高原生物土壤结皮微生物群落结构和功能研究</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lastRenderedPageBreak/>
              <w:t>15:10</w:t>
            </w:r>
            <w:r w:rsidRPr="00DE5E49">
              <w:rPr>
                <w:rFonts w:hint="eastAsia"/>
              </w:rPr>
              <w:t>-</w:t>
            </w:r>
            <w:r w:rsidRPr="00DE5E49">
              <w:t>15:25</w:t>
            </w:r>
          </w:p>
        </w:tc>
        <w:tc>
          <w:tcPr>
            <w:tcW w:w="1276" w:type="dxa"/>
            <w:shd w:val="clear" w:color="auto" w:fill="auto"/>
            <w:vAlign w:val="center"/>
          </w:tcPr>
          <w:p w:rsidR="00BB1373" w:rsidRPr="00DE5E49" w:rsidRDefault="00BB1373" w:rsidP="00A17656">
            <w:pPr>
              <w:jc w:val="center"/>
            </w:pPr>
            <w:r w:rsidRPr="00DE5E49">
              <w:rPr>
                <w:rFonts w:hint="eastAsia"/>
              </w:rPr>
              <w:t xml:space="preserve">杜 </w:t>
            </w:r>
            <w:r w:rsidRPr="00DE5E49">
              <w:t xml:space="preserve"> </w:t>
            </w:r>
            <w:r w:rsidRPr="00DE5E49">
              <w:rPr>
                <w:rFonts w:hint="eastAsia"/>
              </w:rPr>
              <w:t>芳</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中国科学院新疆生态与地理研究所</w:t>
            </w:r>
          </w:p>
        </w:tc>
        <w:tc>
          <w:tcPr>
            <w:tcW w:w="2835" w:type="dxa"/>
            <w:shd w:val="clear" w:color="auto" w:fill="auto"/>
            <w:vAlign w:val="center"/>
          </w:tcPr>
          <w:p w:rsidR="00BB1373" w:rsidRPr="00DE5E49" w:rsidRDefault="00BB1373" w:rsidP="00A17656">
            <w:pPr>
              <w:jc w:val="center"/>
            </w:pPr>
            <w:r w:rsidRPr="00DE5E49">
              <w:rPr>
                <w:rFonts w:hint="eastAsia"/>
              </w:rPr>
              <w:t>藓类结皮对荒漠土壤微生物群落多样性与群落构建过程的影响</w:t>
            </w:r>
          </w:p>
        </w:tc>
        <w:tc>
          <w:tcPr>
            <w:tcW w:w="1560" w:type="dxa"/>
            <w:vMerge/>
            <w:shd w:val="clear" w:color="auto" w:fill="auto"/>
            <w:vAlign w:val="center"/>
          </w:tcPr>
          <w:p w:rsidR="00BB1373" w:rsidRPr="00BC56B4" w:rsidRDefault="00BB1373" w:rsidP="00A17656">
            <w:pPr>
              <w:jc w:val="center"/>
            </w:pPr>
          </w:p>
        </w:tc>
      </w:tr>
      <w:bookmarkEnd w:id="7"/>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lastRenderedPageBreak/>
              <w:t>15:25</w:t>
            </w:r>
            <w:r w:rsidRPr="00DE5E49">
              <w:rPr>
                <w:rFonts w:hint="eastAsia"/>
              </w:rPr>
              <w:t>-</w:t>
            </w:r>
            <w:r w:rsidRPr="00DE5E49">
              <w:t>15:35</w:t>
            </w:r>
          </w:p>
        </w:tc>
        <w:tc>
          <w:tcPr>
            <w:tcW w:w="1276" w:type="dxa"/>
            <w:shd w:val="clear" w:color="auto" w:fill="auto"/>
            <w:vAlign w:val="center"/>
          </w:tcPr>
          <w:p w:rsidR="00BB1373" w:rsidRPr="00DE5E49" w:rsidRDefault="00BB1373" w:rsidP="00A17656">
            <w:pPr>
              <w:jc w:val="center"/>
            </w:pPr>
            <w:r w:rsidRPr="00DE5E49">
              <w:rPr>
                <w:rFonts w:hint="eastAsia"/>
              </w:rPr>
              <w:t>张雅丽</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山西师范大学</w:t>
            </w:r>
          </w:p>
        </w:tc>
        <w:tc>
          <w:tcPr>
            <w:tcW w:w="2835" w:type="dxa"/>
            <w:shd w:val="clear" w:color="auto" w:fill="auto"/>
            <w:vAlign w:val="center"/>
          </w:tcPr>
          <w:p w:rsidR="00BB1373" w:rsidRPr="00DE5E49" w:rsidRDefault="00BB1373" w:rsidP="00A17656">
            <w:pPr>
              <w:jc w:val="center"/>
            </w:pPr>
            <w:r w:rsidRPr="00DE5E49">
              <w:rPr>
                <w:rFonts w:hint="eastAsia"/>
              </w:rPr>
              <w:t>毛乌素沙地不同类型生物结皮细菌群落差异及其相关环境因子研究</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t>15:35</w:t>
            </w:r>
            <w:r w:rsidRPr="00DE5E49">
              <w:rPr>
                <w:rFonts w:hint="eastAsia"/>
              </w:rPr>
              <w:t>-</w:t>
            </w:r>
            <w:r w:rsidRPr="00DE5E49">
              <w:t>15:</w:t>
            </w:r>
            <w:r>
              <w:t>45</w:t>
            </w:r>
          </w:p>
        </w:tc>
        <w:tc>
          <w:tcPr>
            <w:tcW w:w="1276" w:type="dxa"/>
            <w:shd w:val="clear" w:color="auto" w:fill="auto"/>
            <w:vAlign w:val="center"/>
          </w:tcPr>
          <w:p w:rsidR="00BB1373" w:rsidRDefault="00BB1373" w:rsidP="00A17656">
            <w:pPr>
              <w:jc w:val="center"/>
            </w:pPr>
            <w:r w:rsidRPr="001248FC">
              <w:rPr>
                <w:rFonts w:hint="eastAsia"/>
              </w:rPr>
              <w:t>李凯凯</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1248FC">
              <w:rPr>
                <w:rFonts w:hint="eastAsia"/>
              </w:rPr>
              <w:t>山西师范大学</w:t>
            </w:r>
          </w:p>
        </w:tc>
        <w:tc>
          <w:tcPr>
            <w:tcW w:w="2835" w:type="dxa"/>
            <w:shd w:val="clear" w:color="auto" w:fill="auto"/>
            <w:vAlign w:val="center"/>
          </w:tcPr>
          <w:p w:rsidR="00BB1373" w:rsidRPr="00DE5E49" w:rsidRDefault="00BB1373" w:rsidP="00A17656">
            <w:pPr>
              <w:jc w:val="center"/>
            </w:pPr>
            <w:r w:rsidRPr="001248FC">
              <w:rPr>
                <w:rFonts w:hint="eastAsia"/>
              </w:rPr>
              <w:t>毛乌素沙地固碳功能菌群落随生物结皮发育阶段的演变特征</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t>15:</w:t>
            </w:r>
            <w:r>
              <w:t>45</w:t>
            </w:r>
            <w:r w:rsidRPr="00DE5E49">
              <w:rPr>
                <w:rFonts w:hint="eastAsia"/>
              </w:rPr>
              <w:t>-</w:t>
            </w:r>
            <w:r w:rsidRPr="00DE5E49">
              <w:t>16:0</w:t>
            </w:r>
            <w:r>
              <w:t>0</w:t>
            </w:r>
          </w:p>
        </w:tc>
        <w:tc>
          <w:tcPr>
            <w:tcW w:w="1276" w:type="dxa"/>
            <w:shd w:val="clear" w:color="auto" w:fill="auto"/>
            <w:vAlign w:val="center"/>
          </w:tcPr>
          <w:p w:rsidR="00BB1373" w:rsidRPr="00C77C8E" w:rsidRDefault="00BB1373" w:rsidP="00A17656">
            <w:pPr>
              <w:jc w:val="center"/>
              <w:rPr>
                <w:rFonts w:ascii="Calibri" w:eastAsia="宋体" w:hAnsi="Calibri" w:cs="Times New Roman"/>
              </w:rPr>
            </w:pPr>
            <w:r w:rsidRPr="00C77C8E">
              <w:rPr>
                <w:rFonts w:ascii="Calibri" w:eastAsia="宋体" w:hAnsi="Calibri" w:cs="Times New Roman" w:hint="eastAsia"/>
              </w:rPr>
              <w:t>张署军</w:t>
            </w:r>
          </w:p>
          <w:p w:rsidR="00BB1373" w:rsidRPr="00DE5E49" w:rsidRDefault="00BB1373" w:rsidP="00A17656">
            <w:pPr>
              <w:jc w:val="center"/>
            </w:pPr>
            <w:r w:rsidRPr="00C77C8E">
              <w:rPr>
                <w:rFonts w:ascii="Calibri" w:eastAsia="宋体" w:hAnsi="Calibri" w:cs="Times New Roman" w:hint="eastAsia"/>
              </w:rPr>
              <w:t>博士研究生</w:t>
            </w:r>
          </w:p>
        </w:tc>
        <w:tc>
          <w:tcPr>
            <w:tcW w:w="1984" w:type="dxa"/>
            <w:shd w:val="clear" w:color="auto" w:fill="auto"/>
            <w:vAlign w:val="center"/>
          </w:tcPr>
          <w:p w:rsidR="00BB1373" w:rsidRPr="00DE5E49" w:rsidRDefault="00BB1373" w:rsidP="00A17656">
            <w:pPr>
              <w:jc w:val="center"/>
            </w:pPr>
            <w:r w:rsidRPr="00C77C8E">
              <w:rPr>
                <w:rFonts w:ascii="Calibri" w:eastAsia="宋体" w:hAnsi="Calibri" w:cs="Times New Roman" w:hint="eastAsia"/>
              </w:rPr>
              <w:t>中国科学院新疆生态与地理研究所</w:t>
            </w:r>
          </w:p>
        </w:tc>
        <w:tc>
          <w:tcPr>
            <w:tcW w:w="2835" w:type="dxa"/>
            <w:shd w:val="clear" w:color="auto" w:fill="auto"/>
            <w:vAlign w:val="center"/>
          </w:tcPr>
          <w:p w:rsidR="00BB1373" w:rsidRPr="00DE5E49" w:rsidRDefault="00BB1373" w:rsidP="00A17656">
            <w:pPr>
              <w:jc w:val="center"/>
            </w:pPr>
            <w:r w:rsidRPr="00C77C8E">
              <w:rPr>
                <w:rFonts w:ascii="Calibri" w:eastAsia="宋体" w:hAnsi="Calibri" w:cs="Times New Roman" w:hint="eastAsia"/>
              </w:rPr>
              <w:t>温带荒漠区灌丛内外齿肋赤藓的生理生态适应性研究</w:t>
            </w:r>
          </w:p>
        </w:tc>
        <w:tc>
          <w:tcPr>
            <w:tcW w:w="1560" w:type="dxa"/>
            <w:vMerge/>
            <w:shd w:val="clear" w:color="auto" w:fill="auto"/>
            <w:vAlign w:val="center"/>
          </w:tcPr>
          <w:p w:rsidR="00BB1373" w:rsidRPr="00BC56B4" w:rsidRDefault="00BB1373" w:rsidP="00A17656">
            <w:pPr>
              <w:jc w:val="center"/>
            </w:pPr>
          </w:p>
        </w:tc>
      </w:tr>
      <w:tr w:rsidR="00BB1373" w:rsidRPr="00E24EEB" w:rsidTr="00A17656">
        <w:trPr>
          <w:trHeight w:val="680"/>
          <w:jc w:val="center"/>
        </w:trPr>
        <w:tc>
          <w:tcPr>
            <w:tcW w:w="1271" w:type="dxa"/>
            <w:shd w:val="clear" w:color="auto" w:fill="auto"/>
            <w:vAlign w:val="center"/>
          </w:tcPr>
          <w:p w:rsidR="00BB1373" w:rsidRPr="00DE5E49" w:rsidRDefault="00BB1373" w:rsidP="00A17656">
            <w:pPr>
              <w:rPr>
                <w:b/>
                <w:bCs/>
              </w:rPr>
            </w:pPr>
            <w:r w:rsidRPr="00DE5E49">
              <w:rPr>
                <w:rFonts w:hint="eastAsia"/>
                <w:b/>
                <w:bCs/>
              </w:rPr>
              <w:t>1</w:t>
            </w:r>
            <w:r w:rsidRPr="00DE5E49">
              <w:rPr>
                <w:b/>
                <w:bCs/>
              </w:rPr>
              <w:t>6:0</w:t>
            </w:r>
            <w:r>
              <w:rPr>
                <w:b/>
                <w:bCs/>
              </w:rPr>
              <w:t>0</w:t>
            </w:r>
            <w:r w:rsidRPr="00DE5E49">
              <w:rPr>
                <w:b/>
                <w:bCs/>
              </w:rPr>
              <w:t>-16:</w:t>
            </w:r>
            <w:r>
              <w:rPr>
                <w:b/>
                <w:bCs/>
              </w:rPr>
              <w:t>15</w:t>
            </w:r>
          </w:p>
        </w:tc>
        <w:tc>
          <w:tcPr>
            <w:tcW w:w="6095" w:type="dxa"/>
            <w:gridSpan w:val="3"/>
            <w:shd w:val="clear" w:color="auto" w:fill="auto"/>
            <w:vAlign w:val="center"/>
          </w:tcPr>
          <w:p w:rsidR="00BB1373" w:rsidRPr="00DE5E49" w:rsidRDefault="00BB1373" w:rsidP="00A17656">
            <w:pPr>
              <w:jc w:val="center"/>
              <w:rPr>
                <w:b/>
                <w:bCs/>
              </w:rPr>
            </w:pPr>
            <w:r w:rsidRPr="00DE5E49">
              <w:rPr>
                <w:rFonts w:hint="eastAsia"/>
                <w:b/>
                <w:bCs/>
              </w:rPr>
              <w:t xml:space="preserve">茶 </w:t>
            </w:r>
            <w:r w:rsidRPr="00DE5E49">
              <w:rPr>
                <w:b/>
                <w:bCs/>
              </w:rPr>
              <w:t xml:space="preserve"> </w:t>
            </w:r>
            <w:r w:rsidRPr="00DE5E49">
              <w:rPr>
                <w:rFonts w:hint="eastAsia"/>
                <w:b/>
                <w:bCs/>
              </w:rPr>
              <w:t>歇</w:t>
            </w:r>
          </w:p>
        </w:tc>
        <w:tc>
          <w:tcPr>
            <w:tcW w:w="1560" w:type="dxa"/>
            <w:shd w:val="clear" w:color="auto" w:fill="auto"/>
            <w:vAlign w:val="center"/>
          </w:tcPr>
          <w:p w:rsidR="00BB1373" w:rsidRPr="00E24EEB" w:rsidRDefault="00BB1373" w:rsidP="00A17656">
            <w:pPr>
              <w:jc w:val="center"/>
              <w:rPr>
                <w:b/>
                <w:bCs/>
              </w:rP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t>16:</w:t>
            </w:r>
            <w:r>
              <w:t>15</w:t>
            </w:r>
            <w:r w:rsidRPr="00DE5E49">
              <w:rPr>
                <w:rFonts w:hint="eastAsia"/>
              </w:rPr>
              <w:t>-</w:t>
            </w:r>
            <w:r w:rsidRPr="00DE5E49">
              <w:t>16:</w:t>
            </w:r>
            <w:r>
              <w:t>30</w:t>
            </w:r>
          </w:p>
        </w:tc>
        <w:tc>
          <w:tcPr>
            <w:tcW w:w="1276" w:type="dxa"/>
            <w:shd w:val="clear" w:color="auto" w:fill="auto"/>
            <w:vAlign w:val="center"/>
          </w:tcPr>
          <w:p w:rsidR="00BB1373" w:rsidRPr="00DE5E49" w:rsidRDefault="00BB1373" w:rsidP="00A17656">
            <w:pPr>
              <w:jc w:val="center"/>
            </w:pPr>
            <w:r w:rsidRPr="00DE5E49">
              <w:rPr>
                <w:rFonts w:hint="eastAsia"/>
              </w:rPr>
              <w:t xml:space="preserve">田 </w:t>
            </w:r>
            <w:r w:rsidRPr="00DE5E49">
              <w:t xml:space="preserve"> </w:t>
            </w:r>
            <w:r w:rsidRPr="00DE5E49">
              <w:rPr>
                <w:rFonts w:hint="eastAsia"/>
              </w:rPr>
              <w:t>畅</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西北农林科技大学</w:t>
            </w:r>
          </w:p>
        </w:tc>
        <w:tc>
          <w:tcPr>
            <w:tcW w:w="2835" w:type="dxa"/>
            <w:shd w:val="clear" w:color="auto" w:fill="auto"/>
            <w:vAlign w:val="center"/>
          </w:tcPr>
          <w:p w:rsidR="00BB1373" w:rsidRPr="00DE5E49" w:rsidRDefault="00BB1373" w:rsidP="00A17656">
            <w:pPr>
              <w:jc w:val="center"/>
            </w:pPr>
            <w:r w:rsidRPr="00DE5E49">
              <w:rPr>
                <w:rFonts w:hint="eastAsia"/>
              </w:rPr>
              <w:t>外源添加物对沙地苔藓结皮种源扩繁与培育恢复的作用机理</w:t>
            </w:r>
          </w:p>
        </w:tc>
        <w:tc>
          <w:tcPr>
            <w:tcW w:w="1560" w:type="dxa"/>
            <w:vMerge w:val="restart"/>
            <w:shd w:val="clear" w:color="auto" w:fill="auto"/>
            <w:vAlign w:val="center"/>
          </w:tcPr>
          <w:p w:rsidR="00BB1373" w:rsidRDefault="00BB1373" w:rsidP="00A17656">
            <w:pPr>
              <w:jc w:val="center"/>
            </w:pPr>
            <w:r>
              <w:rPr>
                <w:rFonts w:hint="eastAsia"/>
              </w:rPr>
              <w:t xml:space="preserve">管 </w:t>
            </w:r>
            <w:r>
              <w:t xml:space="preserve"> </w:t>
            </w:r>
            <w:r>
              <w:rPr>
                <w:rFonts w:hint="eastAsia"/>
              </w:rPr>
              <w:t>超</w:t>
            </w:r>
          </w:p>
          <w:p w:rsidR="00BB1373" w:rsidRDefault="00BB1373" w:rsidP="00A17656">
            <w:pPr>
              <w:jc w:val="center"/>
            </w:pPr>
          </w:p>
          <w:p w:rsidR="00BB1373" w:rsidRPr="00BC56B4" w:rsidRDefault="00BB1373" w:rsidP="00A17656">
            <w:pPr>
              <w:jc w:val="center"/>
            </w:pPr>
            <w:r w:rsidRPr="005E60AF">
              <w:rPr>
                <w:rFonts w:hint="eastAsia"/>
              </w:rPr>
              <w:t>尹本丰</w:t>
            </w: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rsidRPr="00DE5E49">
              <w:t>6:3</w:t>
            </w:r>
            <w:r>
              <w:t>0</w:t>
            </w:r>
            <w:r w:rsidRPr="00DE5E49">
              <w:t>-16:</w:t>
            </w:r>
            <w:r>
              <w:t>45</w:t>
            </w:r>
          </w:p>
        </w:tc>
        <w:tc>
          <w:tcPr>
            <w:tcW w:w="1276" w:type="dxa"/>
            <w:shd w:val="clear" w:color="auto" w:fill="auto"/>
            <w:vAlign w:val="center"/>
          </w:tcPr>
          <w:p w:rsidR="00BB1373" w:rsidRPr="00DE5E49" w:rsidRDefault="00BB1373" w:rsidP="00A17656">
            <w:pPr>
              <w:jc w:val="center"/>
            </w:pPr>
            <w:r w:rsidRPr="00DE5E49">
              <w:rPr>
                <w:rFonts w:hint="eastAsia"/>
              </w:rPr>
              <w:t xml:space="preserve">陈 </w:t>
            </w:r>
            <w:r w:rsidRPr="00DE5E49">
              <w:t xml:space="preserve"> </w:t>
            </w:r>
            <w:r w:rsidRPr="00DE5E49">
              <w:rPr>
                <w:rFonts w:hint="eastAsia"/>
              </w:rPr>
              <w:t>露</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东北师范大学</w:t>
            </w:r>
          </w:p>
        </w:tc>
        <w:tc>
          <w:tcPr>
            <w:tcW w:w="2835" w:type="dxa"/>
            <w:shd w:val="clear" w:color="auto" w:fill="auto"/>
            <w:vAlign w:val="center"/>
          </w:tcPr>
          <w:p w:rsidR="00BB1373" w:rsidRPr="00DE5E49" w:rsidRDefault="00BB1373" w:rsidP="00A17656">
            <w:pPr>
              <w:jc w:val="center"/>
            </w:pPr>
            <w:r w:rsidRPr="00DE5E49">
              <w:rPr>
                <w:rFonts w:hint="eastAsia"/>
              </w:rPr>
              <w:t>接种蓝藻对生物结皮发育及荒漠草地的恢复作用</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rsidRPr="00DE5E49">
              <w:t>6:</w:t>
            </w:r>
            <w:r>
              <w:t>45</w:t>
            </w:r>
            <w:r w:rsidRPr="00DE5E49">
              <w:t>-1</w:t>
            </w:r>
            <w:r>
              <w:t>6</w:t>
            </w:r>
            <w:r w:rsidRPr="00DE5E49">
              <w:t>:</w:t>
            </w:r>
            <w:r>
              <w:t>55</w:t>
            </w:r>
          </w:p>
        </w:tc>
        <w:tc>
          <w:tcPr>
            <w:tcW w:w="1276" w:type="dxa"/>
            <w:shd w:val="clear" w:color="auto" w:fill="auto"/>
            <w:vAlign w:val="center"/>
          </w:tcPr>
          <w:p w:rsidR="00BB1373" w:rsidRPr="00DE5E49" w:rsidRDefault="00BB1373" w:rsidP="00A17656">
            <w:pPr>
              <w:jc w:val="center"/>
            </w:pPr>
            <w:r w:rsidRPr="00DE5E49">
              <w:rPr>
                <w:rFonts w:hint="eastAsia"/>
              </w:rPr>
              <w:t xml:space="preserve">刘 </w:t>
            </w:r>
            <w:r w:rsidRPr="00DE5E49">
              <w:t xml:space="preserve"> </w:t>
            </w:r>
            <w:r w:rsidRPr="00DE5E49">
              <w:rPr>
                <w:rFonts w:hint="eastAsia"/>
              </w:rPr>
              <w:t>鹏</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东北师范大学</w:t>
            </w:r>
          </w:p>
        </w:tc>
        <w:tc>
          <w:tcPr>
            <w:tcW w:w="2835" w:type="dxa"/>
            <w:shd w:val="clear" w:color="auto" w:fill="auto"/>
            <w:vAlign w:val="center"/>
          </w:tcPr>
          <w:p w:rsidR="00BB1373" w:rsidRPr="00DE5E49" w:rsidRDefault="00BB1373" w:rsidP="00A17656">
            <w:pPr>
              <w:jc w:val="center"/>
            </w:pPr>
            <w:r w:rsidRPr="00DE5E49">
              <w:rPr>
                <w:rFonts w:hint="eastAsia"/>
              </w:rPr>
              <w:t>高岭石强化生物结皮耐盐能力及机制</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t>6</w:t>
            </w:r>
            <w:r w:rsidRPr="00DE5E49">
              <w:t>:</w:t>
            </w:r>
            <w:r>
              <w:t>55</w:t>
            </w:r>
            <w:r w:rsidRPr="00DE5E49">
              <w:t>-17:</w:t>
            </w:r>
            <w:r>
              <w:t>05</w:t>
            </w:r>
          </w:p>
        </w:tc>
        <w:tc>
          <w:tcPr>
            <w:tcW w:w="1276" w:type="dxa"/>
            <w:shd w:val="clear" w:color="auto" w:fill="auto"/>
            <w:vAlign w:val="center"/>
          </w:tcPr>
          <w:p w:rsidR="00BB1373" w:rsidRPr="00DE5E49" w:rsidRDefault="00BB1373" w:rsidP="00A17656">
            <w:pPr>
              <w:jc w:val="center"/>
            </w:pPr>
            <w:r w:rsidRPr="00DE5E49">
              <w:rPr>
                <w:rFonts w:hint="eastAsia"/>
              </w:rPr>
              <w:t xml:space="preserve">李 </w:t>
            </w:r>
            <w:r w:rsidRPr="00DE5E49">
              <w:t xml:space="preserve"> </w:t>
            </w:r>
            <w:r w:rsidRPr="00DE5E49">
              <w:rPr>
                <w:rFonts w:hint="eastAsia"/>
              </w:rPr>
              <w:t>玥</w:t>
            </w:r>
          </w:p>
          <w:p w:rsidR="00BB1373" w:rsidRPr="00DE5E49" w:rsidRDefault="00BB1373" w:rsidP="00A17656">
            <w:pPr>
              <w:jc w:val="center"/>
            </w:pPr>
            <w:r w:rsidRPr="00DE5E49">
              <w:rPr>
                <w:rFonts w:hint="eastAsia"/>
              </w:rPr>
              <w:t>硕士研究生</w:t>
            </w:r>
          </w:p>
        </w:tc>
        <w:tc>
          <w:tcPr>
            <w:tcW w:w="1984" w:type="dxa"/>
            <w:shd w:val="clear" w:color="auto" w:fill="auto"/>
            <w:vAlign w:val="center"/>
          </w:tcPr>
          <w:p w:rsidR="00BB1373" w:rsidRPr="00DE5E49" w:rsidRDefault="00BB1373" w:rsidP="00A17656">
            <w:pPr>
              <w:jc w:val="center"/>
            </w:pPr>
            <w:r w:rsidRPr="00DE5E49">
              <w:rPr>
                <w:rFonts w:hint="eastAsia"/>
              </w:rPr>
              <w:t>东北师范大学</w:t>
            </w:r>
          </w:p>
        </w:tc>
        <w:tc>
          <w:tcPr>
            <w:tcW w:w="2835" w:type="dxa"/>
            <w:shd w:val="clear" w:color="auto" w:fill="auto"/>
            <w:vAlign w:val="center"/>
          </w:tcPr>
          <w:p w:rsidR="00BB1373" w:rsidRPr="00DE5E49" w:rsidRDefault="00BB1373" w:rsidP="00A17656">
            <w:pPr>
              <w:jc w:val="center"/>
            </w:pPr>
            <w:r w:rsidRPr="00DE5E49">
              <w:rPr>
                <w:rFonts w:hint="eastAsia"/>
              </w:rPr>
              <w:t>放牧干扰对生物结皮发育及其中微生物群落的影响</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rsidRPr="00DE5E49">
              <w:t>7:</w:t>
            </w:r>
            <w:r>
              <w:t>05</w:t>
            </w:r>
            <w:r w:rsidRPr="00DE5E49">
              <w:t>-17:</w:t>
            </w:r>
            <w:r>
              <w:t>20</w:t>
            </w:r>
          </w:p>
        </w:tc>
        <w:tc>
          <w:tcPr>
            <w:tcW w:w="1276" w:type="dxa"/>
            <w:shd w:val="clear" w:color="auto" w:fill="auto"/>
            <w:vAlign w:val="center"/>
          </w:tcPr>
          <w:p w:rsidR="00BB1373" w:rsidRPr="00DE5E49" w:rsidRDefault="00BB1373" w:rsidP="00A17656">
            <w:pPr>
              <w:jc w:val="center"/>
            </w:pPr>
            <w:r w:rsidRPr="00DE5E49">
              <w:rPr>
                <w:rFonts w:hint="eastAsia"/>
              </w:rPr>
              <w:t>耿毓辰</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中国科学院水生生物研究所</w:t>
            </w:r>
          </w:p>
        </w:tc>
        <w:tc>
          <w:tcPr>
            <w:tcW w:w="2835" w:type="dxa"/>
            <w:shd w:val="clear" w:color="auto" w:fill="auto"/>
            <w:vAlign w:val="center"/>
          </w:tcPr>
          <w:p w:rsidR="00BB1373" w:rsidRPr="00DE5E49" w:rsidRDefault="00BB1373" w:rsidP="00A17656">
            <w:pPr>
              <w:jc w:val="center"/>
            </w:pPr>
            <w:r w:rsidRPr="00DE5E49">
              <w:rPr>
                <w:rFonts w:hint="eastAsia"/>
              </w:rPr>
              <w:t>生物结皮介导下尾矿库原生演替阶段的恢复机制</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24"/>
          <w:jc w:val="center"/>
        </w:trPr>
        <w:tc>
          <w:tcPr>
            <w:tcW w:w="1271" w:type="dxa"/>
            <w:shd w:val="clear" w:color="auto" w:fill="auto"/>
            <w:vAlign w:val="center"/>
          </w:tcPr>
          <w:p w:rsidR="00BB1373" w:rsidRPr="00DE5E49" w:rsidRDefault="00BB1373" w:rsidP="00A17656">
            <w:r w:rsidRPr="00DE5E49">
              <w:rPr>
                <w:rFonts w:hint="eastAsia"/>
              </w:rPr>
              <w:t>1</w:t>
            </w:r>
            <w:r w:rsidRPr="00DE5E49">
              <w:t>7:</w:t>
            </w:r>
            <w:r>
              <w:t>20</w:t>
            </w:r>
            <w:r w:rsidRPr="00DE5E49">
              <w:t>-17:</w:t>
            </w:r>
            <w:r>
              <w:t>35</w:t>
            </w:r>
          </w:p>
        </w:tc>
        <w:tc>
          <w:tcPr>
            <w:tcW w:w="1276" w:type="dxa"/>
            <w:shd w:val="clear" w:color="auto" w:fill="auto"/>
            <w:vAlign w:val="center"/>
          </w:tcPr>
          <w:p w:rsidR="00BB1373" w:rsidRPr="00DE5E49" w:rsidRDefault="00BB1373" w:rsidP="00A17656">
            <w:pPr>
              <w:jc w:val="center"/>
            </w:pPr>
            <w:r w:rsidRPr="00DE5E49">
              <w:rPr>
                <w:rFonts w:hint="eastAsia"/>
              </w:rPr>
              <w:t xml:space="preserve">樊 </w:t>
            </w:r>
            <w:r w:rsidRPr="00DE5E49">
              <w:t xml:space="preserve"> </w:t>
            </w:r>
            <w:r w:rsidRPr="00DE5E49">
              <w:rPr>
                <w:rFonts w:hint="eastAsia"/>
              </w:rPr>
              <w:t>瑾</w:t>
            </w:r>
          </w:p>
          <w:p w:rsidR="00BB1373" w:rsidRPr="00DE5E49" w:rsidRDefault="00BB1373" w:rsidP="00A17656">
            <w:pPr>
              <w:jc w:val="center"/>
            </w:pPr>
            <w:r w:rsidRPr="00DE5E49">
              <w:rPr>
                <w:rFonts w:hint="eastAsia"/>
              </w:rPr>
              <w:t>博士研究生</w:t>
            </w:r>
          </w:p>
        </w:tc>
        <w:tc>
          <w:tcPr>
            <w:tcW w:w="1984" w:type="dxa"/>
            <w:shd w:val="clear" w:color="auto" w:fill="auto"/>
            <w:vAlign w:val="center"/>
          </w:tcPr>
          <w:p w:rsidR="00BB1373" w:rsidRPr="00DE5E49" w:rsidRDefault="00BB1373" w:rsidP="00A17656">
            <w:pPr>
              <w:jc w:val="center"/>
            </w:pPr>
            <w:r w:rsidRPr="00DE5E49">
              <w:rPr>
                <w:rFonts w:hint="eastAsia"/>
              </w:rPr>
              <w:t>西北农林科技大学</w:t>
            </w:r>
          </w:p>
        </w:tc>
        <w:tc>
          <w:tcPr>
            <w:tcW w:w="2835" w:type="dxa"/>
            <w:shd w:val="clear" w:color="auto" w:fill="auto"/>
            <w:vAlign w:val="center"/>
          </w:tcPr>
          <w:p w:rsidR="00BB1373" w:rsidRPr="00DE5E49" w:rsidRDefault="00BB1373" w:rsidP="00A17656">
            <w:pPr>
              <w:jc w:val="center"/>
            </w:pPr>
            <w:r w:rsidRPr="00DE5E49">
              <w:rPr>
                <w:rFonts w:hint="eastAsia"/>
              </w:rPr>
              <w:t>生物结皮显著影响工矿区土壤重金属的生物有效性</w:t>
            </w:r>
          </w:p>
        </w:tc>
        <w:tc>
          <w:tcPr>
            <w:tcW w:w="1560" w:type="dxa"/>
            <w:vMerge/>
            <w:shd w:val="clear" w:color="auto" w:fill="auto"/>
            <w:vAlign w:val="center"/>
          </w:tcPr>
          <w:p w:rsidR="00BB1373" w:rsidRPr="00BC56B4" w:rsidRDefault="00BB1373" w:rsidP="00A17656">
            <w:pPr>
              <w:jc w:val="center"/>
            </w:pPr>
          </w:p>
        </w:tc>
      </w:tr>
      <w:tr w:rsidR="00BB1373" w:rsidRPr="00BC56B4" w:rsidTr="00A17656">
        <w:trPr>
          <w:trHeight w:val="680"/>
          <w:jc w:val="center"/>
        </w:trPr>
        <w:tc>
          <w:tcPr>
            <w:tcW w:w="1271" w:type="dxa"/>
            <w:shd w:val="clear" w:color="auto" w:fill="E7E6E6" w:themeFill="background2"/>
            <w:vAlign w:val="center"/>
          </w:tcPr>
          <w:p w:rsidR="00BB1373" w:rsidRPr="006D2BB5" w:rsidRDefault="00BB1373" w:rsidP="00A17656">
            <w:pPr>
              <w:jc w:val="center"/>
              <w:rPr>
                <w:b/>
                <w:bCs/>
              </w:rPr>
            </w:pPr>
            <w:r w:rsidRPr="006D2BB5">
              <w:rPr>
                <w:b/>
                <w:bCs/>
              </w:rPr>
              <w:t>1</w:t>
            </w:r>
            <w:r>
              <w:rPr>
                <w:b/>
                <w:bCs/>
              </w:rPr>
              <w:t>7</w:t>
            </w:r>
            <w:r w:rsidRPr="006D2BB5">
              <w:rPr>
                <w:b/>
                <w:bCs/>
              </w:rPr>
              <w:t>:</w:t>
            </w:r>
            <w:r>
              <w:rPr>
                <w:b/>
                <w:bCs/>
              </w:rPr>
              <w:t>35</w:t>
            </w:r>
            <w:r w:rsidRPr="006D2BB5">
              <w:rPr>
                <w:rFonts w:hint="eastAsia"/>
                <w:b/>
                <w:bCs/>
              </w:rPr>
              <w:t>-</w:t>
            </w:r>
            <w:r w:rsidRPr="006D2BB5">
              <w:rPr>
                <w:b/>
                <w:bCs/>
              </w:rPr>
              <w:t>1</w:t>
            </w:r>
            <w:r>
              <w:rPr>
                <w:b/>
                <w:bCs/>
              </w:rPr>
              <w:t>7</w:t>
            </w:r>
            <w:r w:rsidRPr="006D2BB5">
              <w:rPr>
                <w:rFonts w:hint="eastAsia"/>
                <w:b/>
                <w:bCs/>
              </w:rPr>
              <w:t>:</w:t>
            </w:r>
            <w:r>
              <w:rPr>
                <w:b/>
                <w:bCs/>
              </w:rPr>
              <w:t>45</w:t>
            </w:r>
          </w:p>
        </w:tc>
        <w:tc>
          <w:tcPr>
            <w:tcW w:w="6095" w:type="dxa"/>
            <w:gridSpan w:val="3"/>
            <w:shd w:val="clear" w:color="auto" w:fill="E7E6E6" w:themeFill="background2"/>
            <w:vAlign w:val="center"/>
          </w:tcPr>
          <w:p w:rsidR="00BB1373" w:rsidRPr="006D2BB5" w:rsidRDefault="00BB1373" w:rsidP="00A17656">
            <w:pPr>
              <w:jc w:val="center"/>
              <w:rPr>
                <w:b/>
                <w:bCs/>
              </w:rPr>
            </w:pPr>
            <w:r w:rsidRPr="006D2BB5">
              <w:rPr>
                <w:rFonts w:hint="eastAsia"/>
                <w:b/>
                <w:bCs/>
              </w:rPr>
              <w:t>闭幕式</w:t>
            </w:r>
          </w:p>
        </w:tc>
        <w:tc>
          <w:tcPr>
            <w:tcW w:w="1560" w:type="dxa"/>
            <w:shd w:val="clear" w:color="auto" w:fill="E7E6E6" w:themeFill="background2"/>
            <w:vAlign w:val="center"/>
          </w:tcPr>
          <w:p w:rsidR="00BB1373" w:rsidRDefault="00BB1373" w:rsidP="00A17656">
            <w:pPr>
              <w:jc w:val="center"/>
              <w:rPr>
                <w:b/>
                <w:bCs/>
              </w:rPr>
            </w:pPr>
            <w:r w:rsidRPr="006D2BB5">
              <w:rPr>
                <w:rFonts w:hint="eastAsia"/>
                <w:b/>
                <w:bCs/>
              </w:rPr>
              <w:t>肖</w:t>
            </w:r>
            <w:r>
              <w:rPr>
                <w:rFonts w:hint="eastAsia"/>
                <w:b/>
                <w:bCs/>
              </w:rPr>
              <w:t xml:space="preserve"> </w:t>
            </w:r>
            <w:r>
              <w:rPr>
                <w:b/>
                <w:bCs/>
              </w:rPr>
              <w:t xml:space="preserve"> </w:t>
            </w:r>
            <w:r w:rsidRPr="006D2BB5">
              <w:rPr>
                <w:rFonts w:hint="eastAsia"/>
                <w:b/>
                <w:bCs/>
              </w:rPr>
              <w:t>波</w:t>
            </w:r>
          </w:p>
          <w:p w:rsidR="00BB1373" w:rsidRPr="006D2BB5" w:rsidRDefault="00BB1373" w:rsidP="00A17656">
            <w:pPr>
              <w:jc w:val="center"/>
              <w:rPr>
                <w:b/>
                <w:bCs/>
              </w:rPr>
            </w:pPr>
            <w:r>
              <w:rPr>
                <w:rFonts w:hint="eastAsia"/>
                <w:b/>
                <w:bCs/>
              </w:rPr>
              <w:t>赵允格</w:t>
            </w:r>
          </w:p>
        </w:tc>
      </w:tr>
    </w:tbl>
    <w:p w:rsidR="003C4CAB" w:rsidRDefault="003C4CAB"/>
    <w:sectPr w:rsidR="003C4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73"/>
    <w:rsid w:val="003C4CAB"/>
    <w:rsid w:val="00BB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413A5-C481-4828-9F7B-1D6B880A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2023-07-21T07:49:00Z</dcterms:created>
  <dcterms:modified xsi:type="dcterms:W3CDTF">2023-07-21T07:53:00Z</dcterms:modified>
</cp:coreProperties>
</file>