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B5B1" w14:textId="40BB19D4" w:rsidR="001C7C65" w:rsidRPr="0098643E" w:rsidRDefault="001C7C65">
      <w:pPr>
        <w:rPr>
          <w:b/>
          <w:bCs/>
          <w:sz w:val="24"/>
          <w:szCs w:val="24"/>
        </w:rPr>
      </w:pPr>
      <w:r w:rsidRPr="0098643E">
        <w:rPr>
          <w:rFonts w:hint="eastAsia"/>
          <w:b/>
          <w:bCs/>
          <w:sz w:val="24"/>
          <w:szCs w:val="24"/>
        </w:rPr>
        <w:t>附件：</w:t>
      </w:r>
    </w:p>
    <w:p w14:paraId="547279F4" w14:textId="0A05F384" w:rsidR="00CB1601" w:rsidRPr="0098643E" w:rsidRDefault="001C7C65" w:rsidP="001C7C65">
      <w:pPr>
        <w:ind w:firstLineChars="400" w:firstLine="960"/>
        <w:rPr>
          <w:b/>
          <w:bCs/>
          <w:sz w:val="24"/>
          <w:szCs w:val="24"/>
        </w:rPr>
      </w:pPr>
      <w:r w:rsidRPr="0098643E">
        <w:rPr>
          <w:rFonts w:hint="eastAsia"/>
          <w:b/>
          <w:bCs/>
          <w:sz w:val="24"/>
          <w:szCs w:val="24"/>
        </w:rPr>
        <w:t>水土保持与生态环境研究中心2025年水土保持科学夏令营营员名单</w:t>
      </w:r>
    </w:p>
    <w:tbl>
      <w:tblPr>
        <w:tblW w:w="8697" w:type="dxa"/>
        <w:tblLook w:val="04A0" w:firstRow="1" w:lastRow="0" w:firstColumn="1" w:lastColumn="0" w:noHBand="0" w:noVBand="1"/>
      </w:tblPr>
      <w:tblGrid>
        <w:gridCol w:w="1702"/>
        <w:gridCol w:w="2071"/>
        <w:gridCol w:w="3058"/>
        <w:gridCol w:w="1866"/>
      </w:tblGrid>
      <w:tr w:rsidR="00D1532F" w:rsidRPr="00D1532F" w14:paraId="380E297D" w14:textId="77777777" w:rsidTr="0098643E">
        <w:trPr>
          <w:cantSplit/>
          <w:trHeight w:hRule="exact" w:val="3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F14F" w14:textId="77777777" w:rsidR="00D1532F" w:rsidRPr="00D1532F" w:rsidRDefault="00D1532F" w:rsidP="00D153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D1532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530B" w14:textId="77777777" w:rsidR="00D1532F" w:rsidRPr="00D1532F" w:rsidRDefault="00D1532F" w:rsidP="00D153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D1532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3B0" w14:textId="77777777" w:rsidR="00D1532F" w:rsidRPr="00D1532F" w:rsidRDefault="00D1532F" w:rsidP="00D1532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D1532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本科学校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76D8" w14:textId="77777777" w:rsidR="00D1532F" w:rsidRPr="00D1532F" w:rsidRDefault="00D1532F" w:rsidP="00D1532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D1532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审核结果</w:t>
            </w:r>
          </w:p>
        </w:tc>
      </w:tr>
      <w:tr w:rsidR="00D1532F" w:rsidRPr="00D1532F" w14:paraId="39BD8831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854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7E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蔡典钊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970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成都理工大学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ACA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24D86FD0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8D81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4F3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张婧烁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405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山西农业大学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AF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6B3D54BC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AF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B03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赵凯熠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F65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山东农业大学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5951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343DFE13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81C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FEBB" w14:textId="66FAD15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杨</w:t>
            </w:r>
            <w:r w:rsidR="007637F2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 xml:space="preserve"> </w:t>
            </w:r>
            <w:r w:rsidR="007637F2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 xml:space="preserve"> </w:t>
            </w: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丽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2D7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南京林业大学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0147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283BF3BB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D5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65B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魏才莹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40A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江西农业大学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E87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0C993131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B2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B5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张瑞琳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AAF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江西师范大学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12A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3E63F7E0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D1D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B89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汪思蕤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350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安徽财经大学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FBA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71E36984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28C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3F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王静茹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E46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长江大学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98BC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D0540EC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EBA8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BDC" w14:textId="4720F5A6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高</w:t>
            </w:r>
            <w:r w:rsidR="007637F2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 xml:space="preserve"> </w:t>
            </w:r>
            <w:r w:rsidR="007637F2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 xml:space="preserve"> </w:t>
            </w: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雷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35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中南林业科技大学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35F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2FFB4DCF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540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9161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徐晨展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61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西南林业大学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E95C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66C93D7A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BA8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3C4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林唯珊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95C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福建师范大学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3E8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55C70E3F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552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845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孙炎杰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88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中央民族大学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665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26BFB201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688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3CC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卢雪雪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D58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贵州大学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045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6D1F901F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9FA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0C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王叶</w:t>
            </w: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佟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11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贵州大学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20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4EE4B00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DD5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119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郭慧嘉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D17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济南大学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77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003F995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1C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699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张亦弛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625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新疆农业大学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158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3E9A4162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6FDF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DF7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刘星雨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802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青海大学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803B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FC12BB2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04C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D95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翟灿灿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3D9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江苏科技大学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32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E5C72B0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94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19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0C9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杨韫琨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CFF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山西农业大学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AE3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D3ACE64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35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32F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邓李姝旸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F47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山西农业大学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3EB1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7BC9AFE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8DB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3C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罗唯嘉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8A07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四川农业大学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E1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90AA4A8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0C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09BC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屈子锦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5327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河北工程大学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18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56E14AEB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90FB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FC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何佳临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2F6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曲阜师范大学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1F4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5A61ACF6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03B2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3D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张丹怡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603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宁夏大学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184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55704886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56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CA8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原梦遥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65FF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山西农业大学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4C7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4B399201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1B8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555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姚鉴纹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2F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贵州大学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91C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7D34CF9E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CDD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9595" w14:textId="0807E46E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李</w:t>
            </w:r>
            <w:r w:rsidR="007637F2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 xml:space="preserve"> </w:t>
            </w:r>
            <w:r w:rsidR="007637F2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 xml:space="preserve"> </w:t>
            </w: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硕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532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沈阳建筑大学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4A86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1FDC93B4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D18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7FC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赵晓阳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339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山东农业大学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A98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548E8DCB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322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29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912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梁甲凤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2828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新疆农业大学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609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55714BE0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9822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30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610" w14:textId="0845E535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罗</w:t>
            </w:r>
            <w:r w:rsidR="007637F2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 xml:space="preserve"> </w:t>
            </w:r>
            <w:r w:rsidR="007637F2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 xml:space="preserve"> </w:t>
            </w: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柔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BB71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南华大学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98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0349167B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BD3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31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0CF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邵家奇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DD4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内蒙古农业大学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1A2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48097C88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0FE7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32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D2A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徐新宇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66CC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东北林业大学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60B2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077B2CAB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4E84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33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103" w14:textId="75513FD8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王</w:t>
            </w:r>
            <w:r w:rsidR="007637F2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 xml:space="preserve"> </w:t>
            </w:r>
            <w:r w:rsidR="007637F2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 xml:space="preserve"> </w:t>
            </w: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新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1FBB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四川农业大学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BA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70C62F99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5C30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34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C87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王诗茜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EA2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西北工业大学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F3A7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2631448D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E9EE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35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849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proofErr w:type="gramStart"/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甘子谦</w:t>
            </w:r>
            <w:proofErr w:type="gram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26DA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西南大学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6D55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  <w:tr w:rsidR="00D1532F" w:rsidRPr="00D1532F" w14:paraId="24ADC1DC" w14:textId="77777777" w:rsidTr="00545195">
        <w:trPr>
          <w:cantSplit/>
          <w:trHeight w:hRule="exact" w:val="33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93A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36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9D2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罗倩颖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6C7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/>
                <w:color w:val="4C4947"/>
                <w:kern w:val="0"/>
                <w:sz w:val="22"/>
              </w:rPr>
              <w:t>中南林业科技大学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CB3" w14:textId="77777777" w:rsidR="00D1532F" w:rsidRPr="00D1532F" w:rsidRDefault="00D1532F" w:rsidP="00D1532F">
            <w:pPr>
              <w:widowControl/>
              <w:jc w:val="center"/>
              <w:rPr>
                <w:rFonts w:ascii="Segoe UI" w:eastAsia="宋体" w:hAnsi="Segoe UI" w:cs="Segoe UI"/>
                <w:color w:val="4C4947"/>
                <w:kern w:val="0"/>
                <w:sz w:val="22"/>
              </w:rPr>
            </w:pPr>
            <w:r w:rsidRPr="00D1532F">
              <w:rPr>
                <w:rFonts w:ascii="Segoe UI" w:eastAsia="宋体" w:hAnsi="Segoe UI" w:cs="Segoe UI" w:hint="eastAsia"/>
                <w:color w:val="4C4947"/>
                <w:kern w:val="0"/>
                <w:sz w:val="22"/>
              </w:rPr>
              <w:t>通过</w:t>
            </w:r>
          </w:p>
        </w:tc>
      </w:tr>
    </w:tbl>
    <w:p w14:paraId="6C495181" w14:textId="77777777" w:rsidR="001C7C65" w:rsidRDefault="001C7C65" w:rsidP="00D1532F">
      <w:pPr>
        <w:rPr>
          <w:rFonts w:hint="eastAsia"/>
        </w:rPr>
      </w:pPr>
    </w:p>
    <w:sectPr w:rsidR="001C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AEE2" w14:textId="77777777" w:rsidR="00403823" w:rsidRDefault="00403823" w:rsidP="0098643E">
      <w:r>
        <w:separator/>
      </w:r>
    </w:p>
  </w:endnote>
  <w:endnote w:type="continuationSeparator" w:id="0">
    <w:p w14:paraId="3D86BEA7" w14:textId="77777777" w:rsidR="00403823" w:rsidRDefault="00403823" w:rsidP="0098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7591" w14:textId="77777777" w:rsidR="00403823" w:rsidRDefault="00403823" w:rsidP="0098643E">
      <w:r>
        <w:separator/>
      </w:r>
    </w:p>
  </w:footnote>
  <w:footnote w:type="continuationSeparator" w:id="0">
    <w:p w14:paraId="32D775B6" w14:textId="77777777" w:rsidR="00403823" w:rsidRDefault="00403823" w:rsidP="0098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11"/>
    <w:rsid w:val="00142C4C"/>
    <w:rsid w:val="001C7C65"/>
    <w:rsid w:val="00403823"/>
    <w:rsid w:val="00545195"/>
    <w:rsid w:val="005A49CB"/>
    <w:rsid w:val="007637F2"/>
    <w:rsid w:val="0098643E"/>
    <w:rsid w:val="00BC6C11"/>
    <w:rsid w:val="00CB1601"/>
    <w:rsid w:val="00D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71AE8"/>
  <w15:chartTrackingRefBased/>
  <w15:docId w15:val="{A9FFD02A-798E-4361-A48B-47BED9A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1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1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1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1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1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6C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6C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6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643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6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6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S</dc:creator>
  <cp:keywords/>
  <dc:description/>
  <cp:lastModifiedBy>8615109218039</cp:lastModifiedBy>
  <cp:revision>5</cp:revision>
  <dcterms:created xsi:type="dcterms:W3CDTF">2025-07-07T08:43:00Z</dcterms:created>
  <dcterms:modified xsi:type="dcterms:W3CDTF">2025-07-08T01:45:00Z</dcterms:modified>
</cp:coreProperties>
</file>