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012" w:rsidRDefault="00241012">
      <w:pPr>
        <w:tabs>
          <w:tab w:val="left" w:pos="1365"/>
          <w:tab w:val="center" w:pos="4649"/>
        </w:tabs>
        <w:jc w:val="center"/>
        <w:rPr>
          <w:rFonts w:ascii="方正小标宋简体" w:eastAsia="方正小标宋简体"/>
          <w:sz w:val="32"/>
          <w:szCs w:val="32"/>
        </w:rPr>
      </w:pPr>
    </w:p>
    <w:p w:rsidR="00241012" w:rsidRDefault="00FF5530" w:rsidP="00BC54E3">
      <w:pPr>
        <w:tabs>
          <w:tab w:val="left" w:pos="1365"/>
          <w:tab w:val="center" w:pos="4649"/>
        </w:tabs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20</w:t>
      </w:r>
      <w:r w:rsidR="00C5195C">
        <w:rPr>
          <w:rFonts w:ascii="方正小标宋简体" w:eastAsia="方正小标宋简体"/>
          <w:sz w:val="32"/>
          <w:szCs w:val="32"/>
        </w:rPr>
        <w:t>21</w:t>
      </w:r>
      <w:r>
        <w:rPr>
          <w:rFonts w:ascii="方正小标宋简体" w:eastAsia="方正小标宋简体" w:hint="eastAsia"/>
          <w:sz w:val="32"/>
          <w:szCs w:val="32"/>
        </w:rPr>
        <w:t>年</w:t>
      </w:r>
      <w:r w:rsidR="00A64F9A">
        <w:rPr>
          <w:rFonts w:ascii="方正小标宋简体" w:eastAsia="方正小标宋简体"/>
          <w:sz w:val="32"/>
          <w:szCs w:val="32"/>
        </w:rPr>
        <w:t>4</w:t>
      </w:r>
      <w:r>
        <w:rPr>
          <w:rFonts w:ascii="方正小标宋简体" w:eastAsia="方正小标宋简体" w:hint="eastAsia"/>
          <w:sz w:val="32"/>
          <w:szCs w:val="32"/>
        </w:rPr>
        <w:t>月</w:t>
      </w:r>
      <w:r w:rsidR="00A64F9A">
        <w:rPr>
          <w:rFonts w:ascii="方正小标宋简体" w:eastAsia="方正小标宋简体"/>
          <w:sz w:val="32"/>
          <w:szCs w:val="32"/>
        </w:rPr>
        <w:t>5</w:t>
      </w:r>
      <w:r>
        <w:rPr>
          <w:rFonts w:ascii="方正小标宋简体" w:eastAsia="方正小标宋简体" w:hint="eastAsia"/>
          <w:sz w:val="32"/>
          <w:szCs w:val="32"/>
        </w:rPr>
        <w:t>日</w:t>
      </w:r>
      <w:r>
        <w:rPr>
          <w:rFonts w:ascii="方正小标宋简体" w:eastAsia="方正小标宋简体"/>
          <w:sz w:val="32"/>
          <w:szCs w:val="32"/>
        </w:rPr>
        <w:t>—</w:t>
      </w:r>
      <w:r w:rsidR="00361CF1">
        <w:rPr>
          <w:rFonts w:ascii="方正小标宋简体" w:eastAsia="方正小标宋简体"/>
          <w:sz w:val="32"/>
          <w:szCs w:val="32"/>
        </w:rPr>
        <w:t>4</w:t>
      </w:r>
      <w:r>
        <w:rPr>
          <w:rFonts w:ascii="方正小标宋简体" w:eastAsia="方正小标宋简体" w:hint="eastAsia"/>
          <w:sz w:val="32"/>
          <w:szCs w:val="32"/>
        </w:rPr>
        <w:t>月</w:t>
      </w:r>
      <w:r w:rsidR="00A64F9A">
        <w:rPr>
          <w:rFonts w:ascii="方正小标宋简体" w:eastAsia="方正小标宋简体"/>
          <w:sz w:val="32"/>
          <w:szCs w:val="32"/>
        </w:rPr>
        <w:t>11</w:t>
      </w:r>
      <w:r>
        <w:rPr>
          <w:rFonts w:ascii="方正小标宋简体" w:eastAsia="方正小标宋简体" w:hint="eastAsia"/>
          <w:sz w:val="32"/>
          <w:szCs w:val="32"/>
        </w:rPr>
        <w:t>日所领导工作预告</w:t>
      </w:r>
    </w:p>
    <w:tbl>
      <w:tblPr>
        <w:tblStyle w:val="a8"/>
        <w:tblW w:w="10526" w:type="dxa"/>
        <w:jc w:val="center"/>
        <w:tblLook w:val="04A0" w:firstRow="1" w:lastRow="0" w:firstColumn="1" w:lastColumn="0" w:noHBand="0" w:noVBand="1"/>
      </w:tblPr>
      <w:tblGrid>
        <w:gridCol w:w="1530"/>
        <w:gridCol w:w="851"/>
        <w:gridCol w:w="8145"/>
      </w:tblGrid>
      <w:tr w:rsidR="00241012" w:rsidTr="00F773C1">
        <w:trPr>
          <w:trHeight w:hRule="exact" w:val="737"/>
          <w:jc w:val="center"/>
        </w:trPr>
        <w:tc>
          <w:tcPr>
            <w:tcW w:w="2381" w:type="dxa"/>
            <w:gridSpan w:val="2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   间</w:t>
            </w:r>
          </w:p>
        </w:tc>
        <w:tc>
          <w:tcPr>
            <w:tcW w:w="8145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   作   内   容</w:t>
            </w:r>
          </w:p>
        </w:tc>
      </w:tr>
      <w:tr w:rsidR="00241012" w:rsidTr="00A64F9A">
        <w:trPr>
          <w:trHeight w:hRule="exact" w:val="737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A64F9A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4.5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(星期一)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821F1C" w:rsidRPr="00BC54E3" w:rsidRDefault="00821F1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012" w:rsidTr="00A64F9A">
        <w:trPr>
          <w:trHeight w:hRule="exact" w:val="737"/>
          <w:jc w:val="center"/>
        </w:trPr>
        <w:tc>
          <w:tcPr>
            <w:tcW w:w="1530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821F1C" w:rsidRDefault="00821F1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012" w:rsidTr="00A64F9A">
        <w:trPr>
          <w:trHeight w:hRule="exact" w:val="737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A64F9A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 w:rsidR="00CC0E69">
              <w:rPr>
                <w:rFonts w:ascii="仿宋_GB2312" w:eastAsia="仿宋_GB2312"/>
                <w:sz w:val="28"/>
                <w:szCs w:val="28"/>
              </w:rPr>
              <w:t>.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(星期二)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821F1C" w:rsidRDefault="00AF1EA3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参加研究生答辩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</w:tc>
      </w:tr>
      <w:tr w:rsidR="00241012" w:rsidTr="00AF1EA3">
        <w:trPr>
          <w:trHeight w:hRule="exact" w:val="1480"/>
          <w:jc w:val="center"/>
        </w:trPr>
        <w:tc>
          <w:tcPr>
            <w:tcW w:w="1530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AF1EA3" w:rsidRDefault="00AF1EA3" w:rsidP="00AF1EA3">
            <w:pPr>
              <w:tabs>
                <w:tab w:val="center" w:pos="3964"/>
                <w:tab w:val="left" w:pos="4905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参加学校国重室重组会议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  <w:r>
              <w:rPr>
                <w:rFonts w:ascii="仿宋_GB2312" w:eastAsia="仿宋_GB2312"/>
                <w:sz w:val="28"/>
                <w:szCs w:val="28"/>
              </w:rPr>
              <w:tab/>
            </w:r>
          </w:p>
          <w:p w:rsidR="00AF1EA3" w:rsidRDefault="00AF1EA3" w:rsidP="00AF1EA3">
            <w:pPr>
              <w:tabs>
                <w:tab w:val="center" w:pos="3964"/>
                <w:tab w:val="left" w:pos="4905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招生工作领导小组会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研究生部2</w:t>
            </w:r>
            <w:r>
              <w:rPr>
                <w:rFonts w:ascii="仿宋_GB2312" w:eastAsia="仿宋_GB2312"/>
                <w:sz w:val="28"/>
                <w:szCs w:val="28"/>
              </w:rPr>
              <w:t>021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年工作会议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（许明祥、韩锁昌）</w:t>
            </w:r>
          </w:p>
          <w:p w:rsidR="00821F1C" w:rsidRPr="00AF1EA3" w:rsidRDefault="00821F1C" w:rsidP="00AF1EA3">
            <w:pPr>
              <w:tabs>
                <w:tab w:val="left" w:pos="1350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E1BCA" w:rsidRDefault="00EE1BCA" w:rsidP="00EE1BC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E1BCA" w:rsidRDefault="00EE1BCA" w:rsidP="0024404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44046" w:rsidRPr="00244046" w:rsidRDefault="0024404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012" w:rsidTr="00A64F9A">
        <w:trPr>
          <w:trHeight w:hRule="exact" w:val="737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A64F9A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 w:rsidR="00CC0E69">
              <w:rPr>
                <w:rFonts w:ascii="仿宋_GB2312" w:eastAsia="仿宋_GB2312"/>
                <w:sz w:val="28"/>
                <w:szCs w:val="28"/>
              </w:rPr>
              <w:t>.</w:t>
            </w: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(星期三)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AF1EA3" w:rsidRDefault="00AF1EA3" w:rsidP="00AF1EA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看望职工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  <w:p w:rsidR="00821F1C" w:rsidRDefault="00821F1C" w:rsidP="00AF1EA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012" w:rsidTr="00A64F9A">
        <w:trPr>
          <w:trHeight w:hRule="exact" w:val="737"/>
          <w:jc w:val="center"/>
        </w:trPr>
        <w:tc>
          <w:tcPr>
            <w:tcW w:w="1530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821F1C" w:rsidRDefault="00AF1EA3" w:rsidP="00EE1BCA">
            <w:pPr>
              <w:tabs>
                <w:tab w:val="left" w:pos="2790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西工大安全教育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</w:tc>
      </w:tr>
      <w:tr w:rsidR="00241012" w:rsidTr="00A64F9A">
        <w:trPr>
          <w:trHeight w:hRule="exact" w:val="737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361CF1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 w:rsidR="00CC0E69">
              <w:rPr>
                <w:rFonts w:ascii="仿宋_GB2312" w:eastAsia="仿宋_GB2312"/>
                <w:sz w:val="28"/>
                <w:szCs w:val="28"/>
              </w:rPr>
              <w:t>.</w:t>
            </w:r>
            <w:r w:rsidR="00A64F9A">
              <w:rPr>
                <w:rFonts w:ascii="仿宋_GB2312" w:eastAsia="仿宋_GB2312"/>
                <w:sz w:val="28"/>
                <w:szCs w:val="28"/>
              </w:rPr>
              <w:t>8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(星期四)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EE1BCA" w:rsidRDefault="00AF1EA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引进人才学术水平考评会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（许明祥）</w:t>
            </w:r>
          </w:p>
        </w:tc>
      </w:tr>
      <w:tr w:rsidR="00241012" w:rsidTr="00A64F9A">
        <w:trPr>
          <w:trHeight w:hRule="exact" w:val="737"/>
          <w:jc w:val="center"/>
        </w:trPr>
        <w:tc>
          <w:tcPr>
            <w:tcW w:w="1530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821F1C" w:rsidRDefault="00AF1EA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职工羽毛球赛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</w:tc>
      </w:tr>
      <w:tr w:rsidR="00241012" w:rsidTr="00AF1EA3">
        <w:trPr>
          <w:trHeight w:hRule="exact" w:val="1004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361CF1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 w:rsidR="00CC0E69">
              <w:rPr>
                <w:rFonts w:ascii="仿宋_GB2312" w:eastAsia="仿宋_GB2312"/>
                <w:sz w:val="28"/>
                <w:szCs w:val="28"/>
              </w:rPr>
              <w:t>.</w:t>
            </w:r>
            <w:r w:rsidR="00A64F9A">
              <w:rPr>
                <w:rFonts w:ascii="仿宋_GB2312" w:eastAsia="仿宋_GB2312"/>
                <w:sz w:val="28"/>
                <w:szCs w:val="28"/>
              </w:rPr>
              <w:t>9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(星期五)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821F1C" w:rsidRDefault="00AF1EA3" w:rsidP="00AF1EA3">
            <w:pPr>
              <w:tabs>
                <w:tab w:val="left" w:pos="4950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支部石砭峪水库主题活动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  <w:r>
              <w:rPr>
                <w:rFonts w:ascii="仿宋_GB2312" w:eastAsia="仿宋_GB2312"/>
                <w:sz w:val="28"/>
                <w:szCs w:val="28"/>
              </w:rPr>
              <w:tab/>
            </w:r>
          </w:p>
          <w:p w:rsidR="00AF1EA3" w:rsidRDefault="00AF1EA3" w:rsidP="00AF1EA3">
            <w:pPr>
              <w:tabs>
                <w:tab w:val="left" w:pos="4950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人才工作调研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241012" w:rsidTr="00A64F9A">
        <w:trPr>
          <w:trHeight w:hRule="exact" w:val="737"/>
          <w:jc w:val="center"/>
        </w:trPr>
        <w:tc>
          <w:tcPr>
            <w:tcW w:w="1530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821F1C" w:rsidRPr="00F85F8E" w:rsidRDefault="00AF1EA3" w:rsidP="00497E8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学工队伍专题培训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职工羽毛球赛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</w:tc>
      </w:tr>
      <w:tr w:rsidR="00241012" w:rsidTr="00A64F9A">
        <w:trPr>
          <w:trHeight w:hRule="exact" w:val="737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361CF1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 w:rsidR="00CC0E69">
              <w:rPr>
                <w:rFonts w:ascii="仿宋_GB2312" w:eastAsia="仿宋_GB2312"/>
                <w:sz w:val="28"/>
                <w:szCs w:val="28"/>
              </w:rPr>
              <w:t>.</w:t>
            </w:r>
            <w:r w:rsidR="00A64F9A">
              <w:rPr>
                <w:rFonts w:ascii="仿宋_GB2312" w:eastAsia="仿宋_GB2312"/>
                <w:sz w:val="28"/>
                <w:szCs w:val="28"/>
              </w:rPr>
              <w:t>10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(星期六)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  <w:vAlign w:val="center"/>
          </w:tcPr>
          <w:p w:rsidR="00EE1BCA" w:rsidRDefault="00AF1EA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1E259C">
              <w:rPr>
                <w:rFonts w:ascii="仿宋_GB2312" w:eastAsia="仿宋_GB2312" w:hint="eastAsia"/>
                <w:sz w:val="28"/>
                <w:szCs w:val="28"/>
              </w:rPr>
              <w:t>职工羽毛球赛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</w:tc>
      </w:tr>
      <w:tr w:rsidR="00241012" w:rsidTr="00A64F9A">
        <w:trPr>
          <w:trHeight w:hRule="exact" w:val="737"/>
          <w:jc w:val="center"/>
        </w:trPr>
        <w:tc>
          <w:tcPr>
            <w:tcW w:w="1530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  <w:vAlign w:val="center"/>
          </w:tcPr>
          <w:p w:rsidR="00EE1BCA" w:rsidRDefault="00AF1EA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1E259C">
              <w:rPr>
                <w:rFonts w:ascii="仿宋_GB2312" w:eastAsia="仿宋_GB2312" w:hint="eastAsia"/>
                <w:sz w:val="28"/>
                <w:szCs w:val="28"/>
              </w:rPr>
              <w:t>职工羽毛球赛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</w:tc>
      </w:tr>
      <w:tr w:rsidR="00241012" w:rsidTr="00A64F9A">
        <w:trPr>
          <w:trHeight w:hRule="exact" w:val="737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361CF1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 w:rsidR="00CC0E69">
              <w:rPr>
                <w:rFonts w:ascii="仿宋_GB2312" w:eastAsia="仿宋_GB2312"/>
                <w:sz w:val="28"/>
                <w:szCs w:val="28"/>
              </w:rPr>
              <w:t>.</w:t>
            </w:r>
            <w:r w:rsidR="00A64F9A">
              <w:rPr>
                <w:rFonts w:ascii="仿宋_GB2312" w:eastAsia="仿宋_GB2312"/>
                <w:sz w:val="28"/>
                <w:szCs w:val="28"/>
              </w:rPr>
              <w:t>11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(星期日)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  <w:vAlign w:val="center"/>
          </w:tcPr>
          <w:p w:rsidR="00241012" w:rsidRDefault="002410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012" w:rsidTr="00A64F9A">
        <w:trPr>
          <w:trHeight w:hRule="exact" w:val="737"/>
          <w:jc w:val="center"/>
        </w:trPr>
        <w:tc>
          <w:tcPr>
            <w:tcW w:w="1530" w:type="dxa"/>
            <w:vMerge/>
            <w:vAlign w:val="center"/>
          </w:tcPr>
          <w:p w:rsidR="00241012" w:rsidRDefault="00241012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  <w:vAlign w:val="center"/>
          </w:tcPr>
          <w:p w:rsidR="00241012" w:rsidRDefault="002410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64F9A" w:rsidRDefault="00A64F9A" w:rsidP="00AF1EA3">
      <w:pPr>
        <w:tabs>
          <w:tab w:val="left" w:pos="1760"/>
        </w:tabs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冯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浩</w:t>
      </w:r>
      <w:r>
        <w:rPr>
          <w:rFonts w:ascii="仿宋_GB2312" w:eastAsia="仿宋_GB2312" w:hint="eastAsia"/>
          <w:sz w:val="28"/>
          <w:szCs w:val="28"/>
        </w:rPr>
        <w:t>：</w:t>
      </w:r>
      <w:r w:rsidR="00AF1EA3">
        <w:rPr>
          <w:rFonts w:ascii="仿宋_GB2312" w:eastAsia="仿宋_GB2312"/>
          <w:sz w:val="28"/>
          <w:szCs w:val="28"/>
        </w:rPr>
        <w:tab/>
      </w:r>
      <w:r w:rsidR="00AF1EA3">
        <w:rPr>
          <w:rFonts w:ascii="仿宋_GB2312" w:eastAsia="仿宋_GB2312"/>
          <w:sz w:val="28"/>
          <w:szCs w:val="28"/>
        </w:rPr>
        <w:t>七号到九号到北京出差</w:t>
      </w:r>
    </w:p>
    <w:p w:rsidR="00A64F9A" w:rsidRDefault="00A64F9A" w:rsidP="00AF1EA3">
      <w:pPr>
        <w:spacing w:line="4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赵西宁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AF1EA3" w:rsidRPr="00AF1EA3" w:rsidRDefault="00A64F9A" w:rsidP="00AF1EA3">
      <w:pPr>
        <w:spacing w:line="4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王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飞</w:t>
      </w:r>
      <w:r>
        <w:rPr>
          <w:rFonts w:ascii="仿宋_GB2312" w:eastAsia="仿宋_GB2312" w:hint="eastAsia"/>
          <w:sz w:val="28"/>
          <w:szCs w:val="28"/>
        </w:rPr>
        <w:t>：</w:t>
      </w:r>
      <w:r w:rsidR="00AF1EA3">
        <w:rPr>
          <w:rFonts w:ascii="仿宋_GB2312" w:eastAsia="仿宋_GB2312" w:hint="eastAsia"/>
          <w:sz w:val="28"/>
          <w:szCs w:val="28"/>
        </w:rPr>
        <w:t>在陕西省党校学习</w:t>
      </w:r>
    </w:p>
    <w:p w:rsidR="004A60BD" w:rsidRPr="00AF1EA3" w:rsidRDefault="004A60BD" w:rsidP="00AF1EA3">
      <w:pPr>
        <w:rPr>
          <w:rFonts w:ascii="仿宋_GB2312" w:eastAsia="仿宋_GB2312"/>
          <w:sz w:val="28"/>
          <w:szCs w:val="28"/>
        </w:rPr>
      </w:pPr>
    </w:p>
    <w:sectPr w:rsidR="004A60BD" w:rsidRPr="00AF1EA3" w:rsidSect="00821F1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A40" w:rsidRDefault="00774A40" w:rsidP="00497E85">
      <w:r>
        <w:separator/>
      </w:r>
    </w:p>
  </w:endnote>
  <w:endnote w:type="continuationSeparator" w:id="0">
    <w:p w:rsidR="00774A40" w:rsidRDefault="00774A40" w:rsidP="0049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A40" w:rsidRDefault="00774A40" w:rsidP="00497E85">
      <w:r>
        <w:separator/>
      </w:r>
    </w:p>
  </w:footnote>
  <w:footnote w:type="continuationSeparator" w:id="0">
    <w:p w:rsidR="00774A40" w:rsidRDefault="00774A40" w:rsidP="00497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6E"/>
    <w:rsid w:val="00016533"/>
    <w:rsid w:val="00045C05"/>
    <w:rsid w:val="00062474"/>
    <w:rsid w:val="0009256A"/>
    <w:rsid w:val="0009609E"/>
    <w:rsid w:val="000966E4"/>
    <w:rsid w:val="000B18BA"/>
    <w:rsid w:val="000B5791"/>
    <w:rsid w:val="000D118B"/>
    <w:rsid w:val="000E045A"/>
    <w:rsid w:val="000E32A9"/>
    <w:rsid w:val="000F1328"/>
    <w:rsid w:val="00105838"/>
    <w:rsid w:val="00165A03"/>
    <w:rsid w:val="001C57AA"/>
    <w:rsid w:val="001D6E8B"/>
    <w:rsid w:val="0020019E"/>
    <w:rsid w:val="00211516"/>
    <w:rsid w:val="00241012"/>
    <w:rsid w:val="00244046"/>
    <w:rsid w:val="00247CE7"/>
    <w:rsid w:val="002C00AF"/>
    <w:rsid w:val="002E7BDF"/>
    <w:rsid w:val="00301A83"/>
    <w:rsid w:val="00316FDB"/>
    <w:rsid w:val="0032144C"/>
    <w:rsid w:val="003322AA"/>
    <w:rsid w:val="00332D73"/>
    <w:rsid w:val="003418D4"/>
    <w:rsid w:val="00343B53"/>
    <w:rsid w:val="00360D84"/>
    <w:rsid w:val="00361CF1"/>
    <w:rsid w:val="003B019F"/>
    <w:rsid w:val="003D1D3E"/>
    <w:rsid w:val="003D5B60"/>
    <w:rsid w:val="003D74DF"/>
    <w:rsid w:val="00424950"/>
    <w:rsid w:val="004250B8"/>
    <w:rsid w:val="004477D3"/>
    <w:rsid w:val="00454187"/>
    <w:rsid w:val="00497E85"/>
    <w:rsid w:val="004A3E52"/>
    <w:rsid w:val="004A60BD"/>
    <w:rsid w:val="004C4F2E"/>
    <w:rsid w:val="004D01B1"/>
    <w:rsid w:val="004F1827"/>
    <w:rsid w:val="00514449"/>
    <w:rsid w:val="0057507F"/>
    <w:rsid w:val="00585F14"/>
    <w:rsid w:val="00586D95"/>
    <w:rsid w:val="005A6B8D"/>
    <w:rsid w:val="006076E7"/>
    <w:rsid w:val="00640FFE"/>
    <w:rsid w:val="006722E0"/>
    <w:rsid w:val="00685641"/>
    <w:rsid w:val="006C47AE"/>
    <w:rsid w:val="006C48B5"/>
    <w:rsid w:val="006F6125"/>
    <w:rsid w:val="0072148E"/>
    <w:rsid w:val="00726CAB"/>
    <w:rsid w:val="00745315"/>
    <w:rsid w:val="00751DB7"/>
    <w:rsid w:val="007607E4"/>
    <w:rsid w:val="00766A46"/>
    <w:rsid w:val="00774A40"/>
    <w:rsid w:val="007D31DC"/>
    <w:rsid w:val="00821F1C"/>
    <w:rsid w:val="00825AFE"/>
    <w:rsid w:val="008710C5"/>
    <w:rsid w:val="00874FA6"/>
    <w:rsid w:val="008C10E3"/>
    <w:rsid w:val="008E7AAC"/>
    <w:rsid w:val="009272F3"/>
    <w:rsid w:val="009608C0"/>
    <w:rsid w:val="009667B1"/>
    <w:rsid w:val="009A1AD1"/>
    <w:rsid w:val="009D3A6F"/>
    <w:rsid w:val="009E7596"/>
    <w:rsid w:val="00A476B0"/>
    <w:rsid w:val="00A64F9A"/>
    <w:rsid w:val="00A70BA2"/>
    <w:rsid w:val="00A91BD4"/>
    <w:rsid w:val="00A93AC7"/>
    <w:rsid w:val="00AB0E45"/>
    <w:rsid w:val="00AB332A"/>
    <w:rsid w:val="00AC08E1"/>
    <w:rsid w:val="00AE6596"/>
    <w:rsid w:val="00AF1EA3"/>
    <w:rsid w:val="00B36DD1"/>
    <w:rsid w:val="00B503D8"/>
    <w:rsid w:val="00B5122A"/>
    <w:rsid w:val="00B526CA"/>
    <w:rsid w:val="00B60C01"/>
    <w:rsid w:val="00B8403C"/>
    <w:rsid w:val="00BA335B"/>
    <w:rsid w:val="00BC38A5"/>
    <w:rsid w:val="00BC3AE6"/>
    <w:rsid w:val="00BC54E3"/>
    <w:rsid w:val="00BE2D6E"/>
    <w:rsid w:val="00BF4DFD"/>
    <w:rsid w:val="00C11F95"/>
    <w:rsid w:val="00C434AB"/>
    <w:rsid w:val="00C43DF6"/>
    <w:rsid w:val="00C5195C"/>
    <w:rsid w:val="00CA2DD6"/>
    <w:rsid w:val="00CA7243"/>
    <w:rsid w:val="00CC0E69"/>
    <w:rsid w:val="00D247F6"/>
    <w:rsid w:val="00D27ACE"/>
    <w:rsid w:val="00D470AA"/>
    <w:rsid w:val="00D52DF0"/>
    <w:rsid w:val="00DA62C0"/>
    <w:rsid w:val="00DB0A4D"/>
    <w:rsid w:val="00DB7B4C"/>
    <w:rsid w:val="00DC3A9A"/>
    <w:rsid w:val="00DF0A60"/>
    <w:rsid w:val="00DF11B3"/>
    <w:rsid w:val="00E036A5"/>
    <w:rsid w:val="00E12F6D"/>
    <w:rsid w:val="00E425F5"/>
    <w:rsid w:val="00E42EA8"/>
    <w:rsid w:val="00E439BE"/>
    <w:rsid w:val="00EA1869"/>
    <w:rsid w:val="00EE16A8"/>
    <w:rsid w:val="00EE1BCA"/>
    <w:rsid w:val="00EF1611"/>
    <w:rsid w:val="00EF303A"/>
    <w:rsid w:val="00F26A18"/>
    <w:rsid w:val="00F773C1"/>
    <w:rsid w:val="00F85F8E"/>
    <w:rsid w:val="00F94B9C"/>
    <w:rsid w:val="00FB10CE"/>
    <w:rsid w:val="00FB1649"/>
    <w:rsid w:val="00FF5530"/>
    <w:rsid w:val="1AE651A3"/>
    <w:rsid w:val="3C9A18FF"/>
    <w:rsid w:val="5AB475D3"/>
    <w:rsid w:val="5DAF1578"/>
    <w:rsid w:val="5EC818F8"/>
    <w:rsid w:val="72B2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28440F-FD60-4DED-B642-14A1A099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qFormat/>
    <w:rPr>
      <w:b/>
      <w:bCs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E95B19-E98C-43DF-A335-09F13F95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胡明铭</dc:creator>
  <cp:lastModifiedBy>NTKO</cp:lastModifiedBy>
  <cp:revision>345</cp:revision>
  <cp:lastPrinted>2020-05-18T00:02:00Z</cp:lastPrinted>
  <dcterms:created xsi:type="dcterms:W3CDTF">2018-10-08T01:03:00Z</dcterms:created>
  <dcterms:modified xsi:type="dcterms:W3CDTF">2021-04-08T08:35:00Z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