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65"/>
          <w:tab w:val="center" w:pos="4649"/>
        </w:tabs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</w:p>
    <w:p>
      <w:pPr>
        <w:tabs>
          <w:tab w:val="left" w:pos="1365"/>
          <w:tab w:val="center" w:pos="4649"/>
        </w:tabs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</w:t>
      </w:r>
      <w:r>
        <w:rPr>
          <w:rFonts w:ascii="方正小标宋简体" w:eastAsia="方正小标宋简体"/>
          <w:sz w:val="32"/>
          <w:szCs w:val="32"/>
        </w:rPr>
        <w:t>20</w:t>
      </w:r>
      <w:r>
        <w:rPr>
          <w:rFonts w:hint="eastAsia" w:ascii="方正小标宋简体" w:eastAsia="方正小标宋简体"/>
          <w:sz w:val="32"/>
          <w:szCs w:val="32"/>
        </w:rPr>
        <w:t>年</w:t>
      </w:r>
      <w:r>
        <w:rPr>
          <w:rFonts w:ascii="方正小标宋简体" w:eastAsia="方正小标宋简体"/>
          <w:sz w:val="32"/>
          <w:szCs w:val="32"/>
        </w:rPr>
        <w:t>8</w:t>
      </w:r>
      <w:r>
        <w:rPr>
          <w:rFonts w:hint="eastAsia" w:ascii="方正小标宋简体" w:eastAsia="方正小标宋简体"/>
          <w:sz w:val="32"/>
          <w:szCs w:val="32"/>
        </w:rPr>
        <w:t>月</w:t>
      </w:r>
      <w:r>
        <w:rPr>
          <w:rFonts w:eastAsia="方正小标宋简体"/>
          <w:sz w:val="32"/>
          <w:szCs w:val="32"/>
        </w:rPr>
        <w:t>31</w:t>
      </w:r>
      <w:r>
        <w:rPr>
          <w:rFonts w:hint="eastAsia" w:ascii="方正小标宋简体" w:eastAsia="方正小标宋简体"/>
          <w:sz w:val="32"/>
          <w:szCs w:val="32"/>
        </w:rPr>
        <w:t>日</w:t>
      </w:r>
      <w:r>
        <w:rPr>
          <w:rFonts w:ascii="方正小标宋简体" w:eastAsia="方正小标宋简体"/>
          <w:sz w:val="32"/>
          <w:szCs w:val="32"/>
        </w:rPr>
        <w:t>—</w:t>
      </w:r>
      <w:r>
        <w:rPr>
          <w:rFonts w:eastAsia="方正小标宋简体"/>
          <w:sz w:val="32"/>
          <w:szCs w:val="32"/>
        </w:rPr>
        <w:t>9</w:t>
      </w:r>
      <w:r>
        <w:rPr>
          <w:rFonts w:hint="eastAsia" w:ascii="方正小标宋简体" w:eastAsia="方正小标宋简体"/>
          <w:sz w:val="32"/>
          <w:szCs w:val="32"/>
        </w:rPr>
        <w:t>月</w:t>
      </w:r>
      <w:r>
        <w:rPr>
          <w:rFonts w:eastAsia="方正小标宋简体"/>
          <w:sz w:val="32"/>
          <w:szCs w:val="32"/>
        </w:rPr>
        <w:t>6</w:t>
      </w:r>
      <w:r>
        <w:rPr>
          <w:rFonts w:hint="eastAsia" w:ascii="方正小标宋简体" w:eastAsia="方正小标宋简体"/>
          <w:sz w:val="32"/>
          <w:szCs w:val="32"/>
        </w:rPr>
        <w:t>日所领导工作预告</w:t>
      </w:r>
    </w:p>
    <w:tbl>
      <w:tblPr>
        <w:tblStyle w:val="8"/>
        <w:tblW w:w="98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276"/>
        <w:gridCol w:w="70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时   间</w:t>
            </w:r>
          </w:p>
        </w:tc>
        <w:tc>
          <w:tcPr>
            <w:tcW w:w="709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   作   内   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  <w:jc w:val="center"/>
        </w:trPr>
        <w:tc>
          <w:tcPr>
            <w:tcW w:w="1479" w:type="dxa"/>
            <w:vMerge w:val="restart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8.</w:t>
            </w:r>
            <w:r>
              <w:rPr>
                <w:rFonts w:eastAsia="仿宋_GB2312"/>
                <w:sz w:val="28"/>
                <w:szCs w:val="28"/>
              </w:rPr>
              <w:t>31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(星期一)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7091" w:type="dxa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  <w:lang w:val="en-US"/>
              </w:rPr>
            </w:pPr>
            <w:r>
              <w:rPr>
                <w:rFonts w:ascii="仿宋_GB2312" w:eastAsia="仿宋_GB2312"/>
                <w:sz w:val="28"/>
                <w:szCs w:val="28"/>
                <w:lang w:val="en-US"/>
              </w:rPr>
              <w:t>研究生就业工作(许明祥)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  <w:lang w:val="en-US"/>
              </w:rPr>
              <w:t>听取和讨论岳超、胡振宏等人关于人工林干旱研究系统的构想汇报(王飞)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1479" w:type="dxa"/>
            <w:vMerge w:val="continue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7091" w:type="dxa"/>
          </w:tcPr>
          <w:p>
            <w:pPr>
              <w:spacing w:line="460" w:lineRule="exact"/>
              <w:rPr>
                <w:sz w:val="28"/>
                <w:szCs w:val="28"/>
                <w:lang w:val="en-US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所内部门考核办法讨论</w:t>
            </w:r>
            <w:r>
              <w:rPr>
                <w:sz w:val="28"/>
                <w:szCs w:val="28"/>
                <w:lang w:val="en-US"/>
              </w:rPr>
              <w:t>(赵西宁)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  <w:lang w:val="en-US"/>
              </w:rPr>
            </w:pPr>
            <w:r>
              <w:rPr>
                <w:rFonts w:ascii="仿宋_GB2312" w:eastAsia="仿宋_GB2312"/>
                <w:sz w:val="28"/>
                <w:szCs w:val="28"/>
                <w:lang w:val="en-US"/>
              </w:rPr>
              <w:t>所人才工作会议、安塞站发展讨论会(许明祥)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  <w:lang w:val="en-US"/>
              </w:rPr>
              <w:t>讨论宁夏工程院院士咨询项目执行计划(王飞)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9" w:type="dxa"/>
            <w:vMerge w:val="restart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9.1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(星期二)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7091" w:type="dxa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  <w:lang w:val="en-US"/>
              </w:rPr>
              <w:t>研究生培养质量提升计划可行性调研(许明祥)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9" w:type="dxa"/>
            <w:vMerge w:val="continue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7091" w:type="dxa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  <w:lang w:val="en-US"/>
              </w:rPr>
              <w:t>研究生培养质量提升计划可行性调研(许明祥)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讨论</w:t>
            </w:r>
            <w:r>
              <w:rPr>
                <w:rFonts w:hint="eastAsia" w:ascii="仿宋_GB2312" w:eastAsia="仿宋_GB2312"/>
                <w:sz w:val="28"/>
                <w:szCs w:val="28"/>
              </w:rPr>
              <w:t>“双一流”学科群材料（赵西宁）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研究生招生计划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（许明祥）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479" w:type="dxa"/>
            <w:vMerge w:val="restart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9.2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(星期三)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7091" w:type="dxa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  <w:lang w:val="en-US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西区后勤绿化工作讨论</w:t>
            </w:r>
            <w:r>
              <w:rPr>
                <w:rFonts w:ascii="仿宋_GB2312" w:eastAsia="仿宋_GB2312"/>
                <w:sz w:val="28"/>
                <w:szCs w:val="28"/>
                <w:lang w:val="en-US"/>
              </w:rPr>
              <w:t>(赵西宁)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  <w:lang w:val="en-US"/>
              </w:rPr>
              <w:t>研究生招生指标改革调研(许明祥)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9" w:type="dxa"/>
            <w:vMerge w:val="continue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7091" w:type="dxa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  <w:lang w:val="en-US"/>
              </w:rPr>
              <w:t>研究生招生指标改革调研(许明祥)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9" w:type="dxa"/>
            <w:vMerge w:val="restart"/>
            <w:vAlign w:val="center"/>
          </w:tcPr>
          <w:p>
            <w:pPr>
              <w:spacing w:line="50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9.3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(星期四)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7091" w:type="dxa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  <w:lang w:val="en-US"/>
              </w:rPr>
              <w:t>人才工作调研(许明祥)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9" w:type="dxa"/>
            <w:vMerge w:val="continue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7091" w:type="dxa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  <w:lang w:val="en-US"/>
              </w:rPr>
              <w:t>人才工作调研(许明祥)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9" w:type="dxa"/>
            <w:vMerge w:val="restart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9.4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(星期五)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7091" w:type="dxa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“</w:t>
            </w:r>
            <w:r>
              <w:rPr>
                <w:rFonts w:ascii="仿宋_GB2312" w:eastAsia="仿宋_GB2312"/>
                <w:sz w:val="28"/>
                <w:szCs w:val="28"/>
              </w:rPr>
              <w:t>十四五</w:t>
            </w:r>
            <w:r>
              <w:rPr>
                <w:rFonts w:hint="eastAsia" w:ascii="仿宋_GB2312" w:eastAsia="仿宋_GB2312"/>
                <w:sz w:val="28"/>
                <w:szCs w:val="28"/>
              </w:rPr>
              <w:t>”规划修改</w:t>
            </w:r>
            <w:r>
              <w:rPr>
                <w:rFonts w:hint="default" w:ascii="仿宋_GB2312" w:eastAsia="仿宋_GB2312"/>
                <w:sz w:val="28"/>
                <w:szCs w:val="28"/>
                <w:lang w:val="en-US"/>
              </w:rPr>
              <w:t>(赵西宁)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9" w:type="dxa"/>
            <w:vMerge w:val="continue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7091" w:type="dxa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9" w:type="dxa"/>
            <w:vMerge w:val="restart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9.5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(星期六)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7091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9" w:type="dxa"/>
            <w:vMerge w:val="continue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7091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9" w:type="dxa"/>
            <w:vMerge w:val="restart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9.6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(星期日)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7091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479" w:type="dxa"/>
            <w:vMerge w:val="continue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7091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  <w:lang w:val="en-US"/>
        </w:rPr>
        <w:t>冯  浩:9月1日-9月4日北京出差</w:t>
      </w:r>
    </w:p>
    <w:p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王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飞</w:t>
      </w:r>
      <w:r>
        <w:rPr>
          <w:rFonts w:ascii="仿宋_GB2312" w:eastAsia="仿宋_GB2312"/>
          <w:sz w:val="28"/>
          <w:szCs w:val="28"/>
          <w:lang w:val="en-US"/>
        </w:rPr>
        <w:t>:</w:t>
      </w:r>
      <w:r>
        <w:rPr>
          <w:rFonts w:hint="default" w:ascii="仿宋_GB2312" w:eastAsia="仿宋_GB2312"/>
          <w:sz w:val="28"/>
          <w:szCs w:val="28"/>
          <w:lang w:val="en-US"/>
        </w:rPr>
        <w:t>9月1日-9月4日北京出差</w:t>
      </w:r>
    </w:p>
    <w:p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韩锁昌</w:t>
      </w:r>
      <w:r>
        <w:rPr>
          <w:rFonts w:eastAsia="仿宋_GB2312"/>
          <w:sz w:val="28"/>
          <w:szCs w:val="28"/>
          <w:lang w:val="en-US"/>
        </w:rPr>
        <w:t>:9</w:t>
      </w:r>
      <w:r>
        <w:rPr>
          <w:sz w:val="28"/>
          <w:szCs w:val="28"/>
          <w:lang w:val="en-US"/>
        </w:rPr>
        <w:t>月1日西安出差，9月2日-9月3日合阳出差</w:t>
      </w: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4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iPriority w:val="99"/>
    <w:pPr>
      <w:jc w:val="left"/>
    </w:pPr>
  </w:style>
  <w:style w:type="paragraph" w:styleId="3">
    <w:name w:val="Balloon Text"/>
    <w:basedOn w:val="1"/>
    <w:link w:val="13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文字 Char"/>
    <w:basedOn w:val="9"/>
    <w:link w:val="2"/>
    <w:uiPriority w:val="99"/>
    <w:rPr>
      <w:kern w:val="2"/>
      <w:sz w:val="21"/>
      <w:szCs w:val="22"/>
    </w:rPr>
  </w:style>
  <w:style w:type="character" w:customStyle="1" w:styleId="16">
    <w:name w:val="批注主题 Char"/>
    <w:basedOn w:val="15"/>
    <w:link w:val="6"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C8D926-61D4-4CCF-A7A8-888CE139F9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401</Words>
  <Characters>427</Characters>
  <Paragraphs>124</Paragraphs>
  <TotalTime>284</TotalTime>
  <ScaleCrop>false</ScaleCrop>
  <LinksUpToDate>false</LinksUpToDate>
  <CharactersWithSpaces>448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2018-10-08T01:03:00Z</dcterms:created>
  <dc:creator>胡明铭</dc:creator>
  <cp:lastModifiedBy>油奈</cp:lastModifiedBy>
  <cp:lastPrinted>2020-05-18T00:02:00Z</cp:lastPrinted>
  <dcterms:modified xsi:type="dcterms:W3CDTF">2020-09-03T01:40:36Z</dcterms:modified>
  <cp:revision>276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