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19A7" w14:textId="77777777" w:rsidR="009132D9" w:rsidRPr="00762E8A" w:rsidRDefault="009132D9" w:rsidP="009132D9">
      <w:pPr>
        <w:rPr>
          <w:rFonts w:ascii="仿宋" w:eastAsia="仿宋" w:hAnsi="仿宋"/>
          <w:sz w:val="32"/>
          <w:szCs w:val="32"/>
        </w:rPr>
      </w:pPr>
      <w:r w:rsidRPr="00762E8A">
        <w:rPr>
          <w:rFonts w:ascii="仿宋" w:eastAsia="仿宋" w:hAnsi="仿宋" w:hint="eastAsia"/>
          <w:sz w:val="32"/>
          <w:szCs w:val="32"/>
        </w:rPr>
        <w:t>附件1：</w:t>
      </w:r>
      <w:r w:rsidRPr="00762E8A">
        <w:rPr>
          <w:rFonts w:ascii="仿宋" w:eastAsia="仿宋" w:hAnsi="仿宋"/>
          <w:sz w:val="32"/>
          <w:szCs w:val="32"/>
        </w:rPr>
        <w:t xml:space="preserve"> </w:t>
      </w:r>
    </w:p>
    <w:p w14:paraId="1B32E8C6" w14:textId="77777777" w:rsidR="009132D9" w:rsidRPr="00E600B4" w:rsidRDefault="009132D9" w:rsidP="009132D9">
      <w:pPr>
        <w:jc w:val="center"/>
        <w:rPr>
          <w:rFonts w:hint="eastAsia"/>
          <w:b/>
          <w:sz w:val="30"/>
          <w:szCs w:val="30"/>
        </w:rPr>
      </w:pPr>
      <w:r w:rsidRPr="00C02997">
        <w:rPr>
          <w:rFonts w:hint="eastAsia"/>
          <w:b/>
          <w:sz w:val="30"/>
          <w:szCs w:val="30"/>
        </w:rPr>
        <w:t>水土保持与生态环境研究中心</w:t>
      </w:r>
      <w:r w:rsidRPr="00C02997">
        <w:rPr>
          <w:rFonts w:hint="eastAsia"/>
          <w:b/>
          <w:sz w:val="30"/>
          <w:szCs w:val="30"/>
        </w:rPr>
        <w:t>2020</w:t>
      </w:r>
      <w:r w:rsidRPr="00C02997">
        <w:rPr>
          <w:rFonts w:hint="eastAsia"/>
          <w:b/>
          <w:sz w:val="30"/>
          <w:szCs w:val="30"/>
        </w:rPr>
        <w:t>年硕士研究生复试名单</w:t>
      </w:r>
    </w:p>
    <w:p w14:paraId="0B18A3E3" w14:textId="77777777" w:rsidR="009132D9" w:rsidRPr="00E600B4" w:rsidRDefault="009132D9" w:rsidP="009132D9">
      <w:pPr>
        <w:jc w:val="center"/>
        <w:rPr>
          <w:rFonts w:hint="eastAsia"/>
          <w:sz w:val="24"/>
        </w:rPr>
      </w:pPr>
      <w:r w:rsidRPr="00E600B4">
        <w:rPr>
          <w:rFonts w:hint="eastAsia"/>
          <w:sz w:val="24"/>
        </w:rPr>
        <w:t>（按考生编号排序）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848"/>
        <w:gridCol w:w="2061"/>
        <w:gridCol w:w="1020"/>
        <w:gridCol w:w="725"/>
        <w:gridCol w:w="993"/>
        <w:gridCol w:w="992"/>
        <w:gridCol w:w="739"/>
        <w:gridCol w:w="727"/>
      </w:tblGrid>
      <w:tr w:rsidR="009132D9" w:rsidRPr="00E600B4" w14:paraId="339EC903" w14:textId="77777777" w:rsidTr="00175887">
        <w:trPr>
          <w:trHeight w:val="469"/>
          <w:jc w:val="center"/>
        </w:trPr>
        <w:tc>
          <w:tcPr>
            <w:tcW w:w="1849" w:type="dxa"/>
            <w:noWrap/>
            <w:vAlign w:val="center"/>
          </w:tcPr>
          <w:p w14:paraId="4B53F888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848" w:type="dxa"/>
            <w:noWrap/>
            <w:vAlign w:val="center"/>
          </w:tcPr>
          <w:p w14:paraId="6F7254AB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061" w:type="dxa"/>
            <w:noWrap/>
            <w:vAlign w:val="center"/>
          </w:tcPr>
          <w:p w14:paraId="1027071B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1020" w:type="dxa"/>
            <w:noWrap/>
            <w:vAlign w:val="center"/>
          </w:tcPr>
          <w:p w14:paraId="44484856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725" w:type="dxa"/>
            <w:noWrap/>
            <w:vAlign w:val="center"/>
          </w:tcPr>
          <w:p w14:paraId="240BE78E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93" w:type="dxa"/>
            <w:noWrap/>
            <w:vAlign w:val="center"/>
          </w:tcPr>
          <w:p w14:paraId="77BF0408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业务课1</w:t>
            </w:r>
          </w:p>
        </w:tc>
        <w:tc>
          <w:tcPr>
            <w:tcW w:w="992" w:type="dxa"/>
            <w:noWrap/>
            <w:vAlign w:val="center"/>
          </w:tcPr>
          <w:p w14:paraId="760A91C0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业务课2</w:t>
            </w:r>
          </w:p>
        </w:tc>
        <w:tc>
          <w:tcPr>
            <w:tcW w:w="739" w:type="dxa"/>
            <w:noWrap/>
            <w:vAlign w:val="center"/>
          </w:tcPr>
          <w:p w14:paraId="0E8673DB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27" w:type="dxa"/>
            <w:noWrap/>
            <w:vAlign w:val="center"/>
          </w:tcPr>
          <w:p w14:paraId="57174AD6" w14:textId="77777777" w:rsidR="009132D9" w:rsidRPr="00E600B4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600B4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132D9" w:rsidRPr="00DA60FD" w14:paraId="706C4077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46B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BC89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王昕宇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8B25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C6D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C2A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625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D15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058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54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6BA5F8D6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F8B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2686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任康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E7E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614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00B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0B8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351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FD7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40E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349B75B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28A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1CE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DD7B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土壤学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9DA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3E6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BF6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841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50E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6CE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7E4FDBB3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E4F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C4F1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马鸿泽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5820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7FC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631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3D9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36A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97B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A13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0BF992C8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539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C52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周琳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9385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273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30E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42D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31E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B93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8F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378382E0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C9D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602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袁梓裕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70D1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CB0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BCB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902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D79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E19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7C5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2616ECB2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957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5BD1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凤紫棋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0306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A31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A61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6A9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3A2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DA1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927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4F83D673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401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24AD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王鑫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C4A9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49A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53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56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51E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D37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B60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42DFC45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E48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C8D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赵淑玲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D538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土壤学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9B8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C61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F72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B59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F3F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091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7BC8E04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A40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8CE4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郝梦露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D355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28D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919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72D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C7A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020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2D5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23AC3580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E02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3AEB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黄林嘉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21C9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02B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345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27C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CBD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1EA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7F7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625DE95E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29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ABEA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高原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2305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700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788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38F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53D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3F7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825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F1291BC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9F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5B5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宋瑞朋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21E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855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4B9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DD0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505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5B5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B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2AAAC4F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961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C990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王思轶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8CC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849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381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18B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BAB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961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ABE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61F9CC14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16C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E150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芦东旭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72E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F7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385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BDE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D4E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871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C5B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32194A8D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9D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1AA8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张辉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81C9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E54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4FF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181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D2A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95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586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4F4C21DF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C29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CE23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沈影利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EB09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755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3F8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1AD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A85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ADB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6B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1B12EBF0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429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D892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李志斌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55F1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F6F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114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EAA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D22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C31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32C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5A2D9191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226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25C1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熊东阳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2544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9ED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84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FE8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CCD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56F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819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213F1177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5B98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899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郭艺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637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A9B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ABD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7FA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E3E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5A8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99F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4E03133C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C46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1914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麦建军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B8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97E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5EC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533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F53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552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3A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347701FA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C64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8328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文博瑾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8EEA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资源与环境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8AB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457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85D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29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DB9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198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5DE8F726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9FC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35FE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陈丹</w:t>
            </w: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25CA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B26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717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5CA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DB1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ECB4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5A7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75FADD8E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5E5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50BF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李嘉豪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8AE0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84E7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370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1E33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2F2A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57A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DD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21498D01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749E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97C2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姚怡航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B674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7D32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C726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CA6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BEB1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793F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43E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132D9" w:rsidRPr="00DA60FD" w14:paraId="5997115B" w14:textId="77777777" w:rsidTr="00175887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11C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144300129000057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5596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雷跻初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4837" w14:textId="77777777" w:rsidR="009132D9" w:rsidRPr="00DA60FD" w:rsidRDefault="009132D9" w:rsidP="00175887"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DA60FD">
              <w:rPr>
                <w:rFonts w:hint="eastAsia"/>
                <w:sz w:val="18"/>
                <w:szCs w:val="18"/>
              </w:rPr>
              <w:t>水土保持与荒漠化防治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F09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49ED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0B40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5D5B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545C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A60FD"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2145" w14:textId="77777777" w:rsidR="009132D9" w:rsidRPr="00DA60FD" w:rsidRDefault="009132D9" w:rsidP="0017588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61F4F407" w14:textId="77777777" w:rsidR="002F7FCB" w:rsidRDefault="002F7FCB"/>
    <w:sectPr w:rsidR="002F7FCB" w:rsidSect="009132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D9"/>
    <w:rsid w:val="002F7FCB"/>
    <w:rsid w:val="009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1454"/>
  <w15:chartTrackingRefBased/>
  <w15:docId w15:val="{863EE934-0A81-46CC-B3DC-E35F3DC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China</dc:creator>
  <cp:keywords/>
  <dc:description/>
  <cp:lastModifiedBy>Gao China</cp:lastModifiedBy>
  <cp:revision>1</cp:revision>
  <dcterms:created xsi:type="dcterms:W3CDTF">2020-05-19T03:15:00Z</dcterms:created>
  <dcterms:modified xsi:type="dcterms:W3CDTF">2020-05-19T03:16:00Z</dcterms:modified>
</cp:coreProperties>
</file>