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20" w:rsidRPr="00C84AFF" w:rsidRDefault="00D66B02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kern w:val="36"/>
          <w:sz w:val="24"/>
          <w:szCs w:val="24"/>
        </w:rPr>
      </w:pPr>
      <w:r w:rsidRPr="00C84AFF">
        <w:rPr>
          <w:rFonts w:ascii="微软雅黑" w:eastAsia="微软雅黑" w:hAnsi="微软雅黑" w:cs="宋体" w:hint="eastAsia"/>
          <w:b/>
          <w:bCs/>
          <w:kern w:val="36"/>
          <w:sz w:val="24"/>
          <w:szCs w:val="24"/>
        </w:rPr>
        <w:t>中国科学院教育部水土保持与生态环境研究中心</w:t>
      </w:r>
    </w:p>
    <w:p w:rsidR="00114420" w:rsidRPr="00C84AFF" w:rsidRDefault="00D66B02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b/>
          <w:bCs/>
          <w:kern w:val="36"/>
          <w:sz w:val="24"/>
          <w:szCs w:val="24"/>
        </w:rPr>
      </w:pPr>
      <w:r w:rsidRPr="00C84AFF">
        <w:rPr>
          <w:rFonts w:ascii="微软雅黑" w:eastAsia="微软雅黑" w:hAnsi="微软雅黑" w:cs="宋体" w:hint="eastAsia"/>
          <w:b/>
          <w:bCs/>
          <w:kern w:val="36"/>
          <w:sz w:val="24"/>
          <w:szCs w:val="24"/>
        </w:rPr>
        <w:t>2019年博士“申请-考核”招生初审合格人员名单及复核审查工作安排的通知</w:t>
      </w:r>
    </w:p>
    <w:p w:rsidR="00114420" w:rsidRPr="00C84AFF" w:rsidRDefault="00D66B02">
      <w:pPr>
        <w:widowControl/>
        <w:shd w:val="clear" w:color="auto" w:fill="FFFFFF"/>
        <w:spacing w:line="312" w:lineRule="atLeast"/>
        <w:jc w:val="left"/>
        <w:rPr>
          <w:rFonts w:ascii="宋体" w:eastAsia="宋体" w:hAnsi="宋体" w:cs="Segoe UI"/>
          <w:kern w:val="0"/>
          <w:szCs w:val="21"/>
        </w:rPr>
      </w:pPr>
      <w:r w:rsidRPr="00C84AFF">
        <w:rPr>
          <w:rFonts w:ascii="宋体" w:eastAsia="宋体" w:hAnsi="宋体" w:cs="Segoe UI" w:hint="eastAsia"/>
          <w:kern w:val="0"/>
          <w:szCs w:val="21"/>
        </w:rPr>
        <w:t>各位考生：</w:t>
      </w:r>
    </w:p>
    <w:p w:rsidR="00114420" w:rsidRPr="00C84AFF" w:rsidRDefault="00D66B02">
      <w:pPr>
        <w:widowControl/>
        <w:shd w:val="clear" w:color="auto" w:fill="FFFFFF"/>
        <w:spacing w:line="312" w:lineRule="atLeast"/>
        <w:jc w:val="left"/>
        <w:rPr>
          <w:rFonts w:ascii="宋体" w:eastAsia="宋体" w:hAnsi="宋体" w:cs="Segoe UI"/>
          <w:kern w:val="0"/>
          <w:szCs w:val="21"/>
        </w:rPr>
      </w:pPr>
      <w:r w:rsidRPr="00C84AFF">
        <w:rPr>
          <w:rFonts w:ascii="宋体" w:eastAsia="宋体" w:hAnsi="宋体" w:cs="Segoe UI" w:hint="eastAsia"/>
          <w:kern w:val="0"/>
          <w:szCs w:val="21"/>
        </w:rPr>
        <w:t xml:space="preserve">　　根据《中国科学院教育部水土保持与生态环境研究中心开展博士招考改革“申请-考核”制实施方案》、《中国科学院、教育部水土保持与生态环境研究中心2019年博士研究生招生简章》要求，水保中心2019年博士申请-考核招生工作经过资格审查、初选审查，即将进入考核审查阶段，现将进入考核审查阶段的申请人名单及工作安排通知如下。</w:t>
      </w:r>
    </w:p>
    <w:p w:rsidR="00114420" w:rsidRPr="006270DC" w:rsidRDefault="00D66B02" w:rsidP="006270DC">
      <w:pPr>
        <w:pStyle w:val="a8"/>
        <w:widowControl/>
        <w:numPr>
          <w:ilvl w:val="0"/>
          <w:numId w:val="1"/>
        </w:numPr>
        <w:shd w:val="clear" w:color="auto" w:fill="FFFFFF"/>
        <w:spacing w:line="312" w:lineRule="atLeast"/>
        <w:ind w:firstLineChars="0"/>
        <w:jc w:val="left"/>
        <w:rPr>
          <w:rFonts w:ascii="宋体" w:eastAsia="宋体" w:hAnsi="宋体" w:cs="Segoe UI"/>
          <w:b/>
          <w:kern w:val="0"/>
          <w:szCs w:val="21"/>
        </w:rPr>
      </w:pPr>
      <w:r w:rsidRPr="006270DC">
        <w:rPr>
          <w:rFonts w:ascii="宋体" w:eastAsia="宋体" w:hAnsi="宋体" w:cs="Segoe UI" w:hint="eastAsia"/>
          <w:b/>
          <w:kern w:val="0"/>
          <w:szCs w:val="21"/>
        </w:rPr>
        <w:t>初审合格人员</w:t>
      </w:r>
    </w:p>
    <w:tbl>
      <w:tblPr>
        <w:tblW w:w="782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0"/>
        <w:gridCol w:w="946"/>
        <w:gridCol w:w="1753"/>
        <w:gridCol w:w="2285"/>
        <w:gridCol w:w="2835"/>
      </w:tblGrid>
      <w:tr w:rsidR="006270DC" w:rsidTr="006270DC">
        <w:trPr>
          <w:gridBefore w:val="1"/>
          <w:wBefore w:w="10" w:type="dxa"/>
          <w:trHeight w:val="28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学生姓名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报考专业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70DC" w:rsidRDefault="006270DC" w:rsidP="00BB1653">
            <w:pPr>
              <w:jc w:val="center"/>
              <w:rPr>
                <w:rFonts w:ascii="宋体" w:eastAsia="宋体" w:hAnsi="宋体" w:cs="Arial"/>
                <w:color w:val="000000" w:themeColor="text1"/>
                <w:sz w:val="22"/>
              </w:rPr>
            </w:pPr>
            <w:r>
              <w:rPr>
                <w:rFonts w:cs="Arial" w:hint="eastAsia"/>
                <w:color w:val="000000" w:themeColor="text1"/>
                <w:sz w:val="22"/>
              </w:rPr>
              <w:t>备注</w:t>
            </w: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白鑫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曹莹芳</w:t>
            </w:r>
            <w:proofErr w:type="gram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陈彪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陈杨晗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杜常亮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杜晓敏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段晨松</w:t>
            </w:r>
            <w:proofErr w:type="gram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高慧洲</w:t>
            </w:r>
            <w:proofErr w:type="gram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高娜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高文童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郭星星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胡晓婷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鞠孟辰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李月飞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梁东哲</w:t>
            </w:r>
            <w:proofErr w:type="gram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刘佳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刘一帆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卢森堡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马昕昕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沈永昶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王春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王鹏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王瑞宏</w:t>
            </w:r>
            <w:proofErr w:type="gram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王涛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王怡睿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徐红伟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27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张凯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张宇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29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周宣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生态学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曹钢</w:t>
            </w:r>
            <w:proofErr w:type="gram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31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曹雪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32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陈晓功</w:t>
            </w:r>
            <w:proofErr w:type="gram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lastRenderedPageBreak/>
              <w:t>33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崔增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34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杜康瑞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35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杜炎玲</w:t>
            </w:r>
            <w:proofErr w:type="gram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36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杜艳玲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37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冯晓东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38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高德新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39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胡利</w:t>
            </w:r>
            <w:proofErr w:type="gramStart"/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利</w:t>
            </w:r>
            <w:proofErr w:type="gram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黄丽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41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姬祥祥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42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焦盼</w:t>
            </w:r>
            <w:proofErr w:type="gramStart"/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盼</w:t>
            </w:r>
            <w:proofErr w:type="gram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43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孔维波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雷斯越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45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黎会仙</w:t>
            </w:r>
            <w:proofErr w:type="gram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李彦霈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47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梁羽石</w:t>
            </w:r>
            <w:proofErr w:type="gram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48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刘璐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49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刘强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刘蓉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51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刘新春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52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刘颖莹</w:t>
            </w:r>
            <w:proofErr w:type="gram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53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娄义宝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54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弥</w:t>
            </w:r>
            <w:proofErr w:type="gramEnd"/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智娟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55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苗海涛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56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牛小桃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57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孙会</w:t>
            </w:r>
            <w:proofErr w:type="gram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58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王润泽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59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王颖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60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徐佳星</w:t>
            </w:r>
            <w:proofErr w:type="gram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61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吴会峰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62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杨大明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63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杨孟豪</w:t>
            </w:r>
            <w:proofErr w:type="gram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64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杨巧云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65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杨玉春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66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叶建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67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易海杰</w:t>
            </w:r>
            <w:proofErr w:type="gram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68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张建香</w:t>
            </w:r>
            <w:proofErr w:type="gram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69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张娟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70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张梦瑶</w:t>
            </w:r>
            <w:proofErr w:type="gram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71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张翔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72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张晓茹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73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张祎帆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74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张意奉</w:t>
            </w:r>
            <w:proofErr w:type="gram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75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张余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lastRenderedPageBreak/>
              <w:t>76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赵伟文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  <w:tr w:rsidR="006270DC" w:rsidTr="006270DC">
        <w:trPr>
          <w:trHeight w:val="285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77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郑海睿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参加英语测试</w:t>
            </w:r>
          </w:p>
        </w:tc>
      </w:tr>
      <w:tr w:rsidR="006270DC" w:rsidTr="006270DC">
        <w:trPr>
          <w:trHeight w:val="300"/>
          <w:jc w:val="center"/>
        </w:trPr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78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朱</w:t>
            </w:r>
            <w:proofErr w:type="gramStart"/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一</w:t>
            </w:r>
            <w:proofErr w:type="gramEnd"/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梅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2"/>
              </w:rPr>
              <w:t>土壤学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0DC" w:rsidRDefault="006270DC" w:rsidP="00BB1653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2"/>
              </w:rPr>
            </w:pPr>
          </w:p>
        </w:tc>
      </w:tr>
    </w:tbl>
    <w:p w:rsidR="00114420" w:rsidRPr="00C84AFF" w:rsidRDefault="00D66B02" w:rsidP="00C84AFF">
      <w:pPr>
        <w:widowControl/>
        <w:shd w:val="clear" w:color="auto" w:fill="FFFFFF"/>
        <w:spacing w:line="312" w:lineRule="atLeast"/>
        <w:ind w:firstLineChars="150" w:firstLine="315"/>
        <w:jc w:val="left"/>
        <w:rPr>
          <w:rFonts w:ascii="宋体" w:eastAsia="宋体" w:hAnsi="宋体" w:cs="Segoe UI"/>
          <w:kern w:val="0"/>
          <w:szCs w:val="21"/>
        </w:rPr>
      </w:pPr>
      <w:r w:rsidRPr="00C84AFF">
        <w:rPr>
          <w:rFonts w:ascii="宋体" w:eastAsia="宋体" w:hAnsi="宋体" w:cs="Segoe UI" w:hint="eastAsia"/>
          <w:kern w:val="0"/>
          <w:szCs w:val="21"/>
        </w:rPr>
        <w:t>注：英语测试以复试报到确认为准。</w:t>
      </w:r>
    </w:p>
    <w:p w:rsidR="00C84AFF" w:rsidRPr="00C84AFF" w:rsidRDefault="00D66B02">
      <w:pPr>
        <w:widowControl/>
        <w:shd w:val="clear" w:color="auto" w:fill="FFFFFF"/>
        <w:spacing w:line="312" w:lineRule="atLeast"/>
        <w:jc w:val="left"/>
        <w:rPr>
          <w:rFonts w:ascii="宋体" w:eastAsia="宋体" w:hAnsi="宋体" w:cs="Segoe UI"/>
          <w:b/>
          <w:kern w:val="0"/>
          <w:szCs w:val="21"/>
        </w:rPr>
      </w:pPr>
      <w:r w:rsidRPr="00C84AFF">
        <w:rPr>
          <w:rFonts w:ascii="宋体" w:eastAsia="宋体" w:hAnsi="宋体" w:cs="Segoe UI" w:hint="eastAsia"/>
          <w:b/>
          <w:kern w:val="0"/>
          <w:szCs w:val="21"/>
        </w:rPr>
        <w:t xml:space="preserve">　　</w:t>
      </w:r>
    </w:p>
    <w:p w:rsidR="00114420" w:rsidRPr="00C84AFF" w:rsidRDefault="00D66B02">
      <w:pPr>
        <w:widowControl/>
        <w:shd w:val="clear" w:color="auto" w:fill="FFFFFF"/>
        <w:spacing w:line="312" w:lineRule="atLeast"/>
        <w:jc w:val="left"/>
        <w:rPr>
          <w:rFonts w:ascii="宋体" w:eastAsia="宋体" w:hAnsi="宋体" w:cs="Segoe UI"/>
          <w:b/>
          <w:kern w:val="0"/>
          <w:szCs w:val="21"/>
        </w:rPr>
      </w:pPr>
      <w:r w:rsidRPr="00C84AFF">
        <w:rPr>
          <w:rFonts w:ascii="宋体" w:eastAsia="宋体" w:hAnsi="宋体" w:cs="Segoe UI" w:hint="eastAsia"/>
          <w:b/>
          <w:kern w:val="0"/>
          <w:szCs w:val="21"/>
        </w:rPr>
        <w:t>二、考核审查工作安排</w:t>
      </w:r>
    </w:p>
    <w:p w:rsidR="00114420" w:rsidRPr="00C84AFF" w:rsidRDefault="00D66B02" w:rsidP="00C84AFF">
      <w:pPr>
        <w:widowControl/>
        <w:shd w:val="clear" w:color="auto" w:fill="FFFFFF"/>
        <w:spacing w:line="312" w:lineRule="atLeast"/>
        <w:ind w:firstLine="420"/>
        <w:jc w:val="left"/>
        <w:rPr>
          <w:rFonts w:ascii="宋体" w:eastAsia="宋体" w:hAnsi="宋体" w:cs="Segoe UI"/>
          <w:kern w:val="0"/>
          <w:szCs w:val="21"/>
        </w:rPr>
      </w:pPr>
      <w:r w:rsidRPr="00C84AFF">
        <w:rPr>
          <w:rFonts w:ascii="宋体" w:eastAsia="宋体" w:hAnsi="宋体" w:cs="Segoe UI" w:hint="eastAsia"/>
          <w:kern w:val="0"/>
          <w:szCs w:val="21"/>
        </w:rPr>
        <w:t>时间预定在2019年3月</w:t>
      </w:r>
      <w:r w:rsidR="000E1B3F">
        <w:rPr>
          <w:rFonts w:ascii="宋体" w:eastAsia="宋体" w:hAnsi="宋体" w:cs="Segoe UI" w:hint="eastAsia"/>
          <w:kern w:val="0"/>
          <w:szCs w:val="21"/>
        </w:rPr>
        <w:t>5</w:t>
      </w:r>
      <w:r w:rsidRPr="00C84AFF">
        <w:rPr>
          <w:rFonts w:ascii="宋体" w:eastAsia="宋体" w:hAnsi="宋体" w:cs="Segoe UI" w:hint="eastAsia"/>
          <w:kern w:val="0"/>
          <w:szCs w:val="21"/>
        </w:rPr>
        <w:t>-</w:t>
      </w:r>
      <w:r w:rsidR="000E1B3F">
        <w:rPr>
          <w:rFonts w:ascii="宋体" w:eastAsia="宋体" w:hAnsi="宋体" w:cs="Segoe UI" w:hint="eastAsia"/>
          <w:kern w:val="0"/>
          <w:szCs w:val="21"/>
        </w:rPr>
        <w:t>8</w:t>
      </w:r>
      <w:r w:rsidRPr="00C84AFF">
        <w:rPr>
          <w:rFonts w:ascii="宋体" w:eastAsia="宋体" w:hAnsi="宋体" w:cs="Segoe UI" w:hint="eastAsia"/>
          <w:kern w:val="0"/>
          <w:szCs w:val="21"/>
        </w:rPr>
        <w:t>日进行。若有变动,将另行通知。</w:t>
      </w:r>
    </w:p>
    <w:p w:rsidR="00C84AFF" w:rsidRPr="00C84AFF" w:rsidRDefault="00C84AFF" w:rsidP="00C84AFF">
      <w:pPr>
        <w:widowControl/>
        <w:shd w:val="clear" w:color="auto" w:fill="FFFFFF"/>
        <w:spacing w:line="312" w:lineRule="atLeast"/>
        <w:ind w:firstLine="420"/>
        <w:jc w:val="left"/>
        <w:rPr>
          <w:rFonts w:ascii="宋体" w:eastAsia="宋体" w:hAnsi="宋体" w:cs="Segoe UI"/>
          <w:kern w:val="0"/>
          <w:szCs w:val="21"/>
        </w:rPr>
      </w:pPr>
    </w:p>
    <w:tbl>
      <w:tblPr>
        <w:tblW w:w="762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3330"/>
        <w:gridCol w:w="2070"/>
      </w:tblGrid>
      <w:tr w:rsidR="000E1B3F" w:rsidRPr="000E1B3F" w:rsidTr="000E1B3F">
        <w:trPr>
          <w:jc w:val="center"/>
        </w:trPr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3F" w:rsidRPr="000E1B3F" w:rsidRDefault="000E1B3F" w:rsidP="009A745D">
            <w:pPr>
              <w:widowControl/>
              <w:spacing w:line="312" w:lineRule="atLeast"/>
              <w:jc w:val="center"/>
              <w:rPr>
                <w:rFonts w:ascii="宋体" w:eastAsia="宋体" w:hAnsi="宋体" w:cs="Segoe UI"/>
                <w:kern w:val="0"/>
                <w:szCs w:val="21"/>
              </w:rPr>
            </w:pPr>
            <w:r w:rsidRPr="000E1B3F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 xml:space="preserve">　　</w:t>
            </w:r>
            <w:r w:rsidRPr="000E1B3F">
              <w:rPr>
                <w:rFonts w:ascii="宋体" w:eastAsia="宋体" w:hAnsi="宋体" w:cs="Segoe UI" w:hint="eastAsia"/>
                <w:kern w:val="0"/>
                <w:szCs w:val="21"/>
              </w:rPr>
              <w:t>时间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3F" w:rsidRPr="000E1B3F" w:rsidRDefault="000E1B3F" w:rsidP="009A745D">
            <w:pPr>
              <w:widowControl/>
              <w:spacing w:line="312" w:lineRule="atLeast"/>
              <w:jc w:val="center"/>
              <w:rPr>
                <w:rFonts w:ascii="宋体" w:eastAsia="宋体" w:hAnsi="宋体" w:cs="Segoe UI"/>
                <w:kern w:val="0"/>
                <w:szCs w:val="21"/>
              </w:rPr>
            </w:pPr>
            <w:r w:rsidRPr="000E1B3F">
              <w:rPr>
                <w:rFonts w:ascii="宋体" w:eastAsia="宋体" w:hAnsi="宋体" w:cs="Segoe UI" w:hint="eastAsia"/>
                <w:kern w:val="0"/>
                <w:szCs w:val="21"/>
              </w:rPr>
              <w:t>地点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3F" w:rsidRPr="000E1B3F" w:rsidRDefault="000E1B3F" w:rsidP="009A745D">
            <w:pPr>
              <w:widowControl/>
              <w:spacing w:line="312" w:lineRule="atLeast"/>
              <w:jc w:val="center"/>
              <w:rPr>
                <w:rFonts w:ascii="宋体" w:eastAsia="宋体" w:hAnsi="宋体" w:cs="Segoe UI"/>
                <w:kern w:val="0"/>
                <w:szCs w:val="21"/>
              </w:rPr>
            </w:pPr>
            <w:r w:rsidRPr="000E1B3F">
              <w:rPr>
                <w:rFonts w:ascii="宋体" w:eastAsia="宋体" w:hAnsi="宋体" w:cs="Segoe UI" w:hint="eastAsia"/>
                <w:kern w:val="0"/>
                <w:szCs w:val="21"/>
              </w:rPr>
              <w:t>内容</w:t>
            </w:r>
          </w:p>
        </w:tc>
      </w:tr>
      <w:tr w:rsidR="000E1B3F" w:rsidRPr="000E1B3F" w:rsidTr="000E1B3F">
        <w:trPr>
          <w:jc w:val="center"/>
        </w:trPr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B3F" w:rsidRPr="000E1B3F" w:rsidRDefault="000E1B3F" w:rsidP="009A745D">
            <w:pPr>
              <w:widowControl/>
              <w:spacing w:line="312" w:lineRule="atLeast"/>
              <w:jc w:val="center"/>
              <w:rPr>
                <w:rFonts w:ascii="宋体" w:eastAsia="宋体" w:hAnsi="宋体" w:cs="Segoe UI"/>
                <w:color w:val="333333"/>
                <w:kern w:val="0"/>
                <w:szCs w:val="21"/>
              </w:rPr>
            </w:pPr>
            <w:r w:rsidRPr="000E1B3F">
              <w:rPr>
                <w:rFonts w:ascii="宋体" w:eastAsia="宋体" w:hAnsi="宋体" w:cs="Segoe UI" w:hint="eastAsia"/>
                <w:color w:val="333333"/>
                <w:kern w:val="0"/>
                <w:szCs w:val="21"/>
              </w:rPr>
              <w:t>3月5日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B3F" w:rsidRPr="000E1B3F" w:rsidRDefault="000E1B3F" w:rsidP="009A745D">
            <w:pPr>
              <w:widowControl/>
              <w:spacing w:line="312" w:lineRule="atLeast"/>
              <w:jc w:val="center"/>
              <w:rPr>
                <w:rFonts w:ascii="宋体" w:eastAsia="宋体" w:hAnsi="宋体" w:cs="Segoe UI"/>
                <w:kern w:val="0"/>
                <w:szCs w:val="21"/>
              </w:rPr>
            </w:pPr>
            <w:r w:rsidRPr="000E1B3F">
              <w:rPr>
                <w:rFonts w:ascii="宋体" w:eastAsia="宋体" w:hAnsi="宋体" w:cs="Segoe UI" w:hint="eastAsia"/>
                <w:kern w:val="0"/>
                <w:szCs w:val="21"/>
              </w:rPr>
              <w:t>水保所科研大楼一层东研究生教室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B3F" w:rsidRPr="000E1B3F" w:rsidRDefault="000E1B3F" w:rsidP="009A745D">
            <w:pPr>
              <w:widowControl/>
              <w:spacing w:line="312" w:lineRule="atLeast"/>
              <w:jc w:val="center"/>
              <w:rPr>
                <w:rFonts w:ascii="宋体" w:eastAsia="宋体" w:hAnsi="宋体" w:cs="Segoe UI"/>
                <w:kern w:val="0"/>
                <w:szCs w:val="21"/>
              </w:rPr>
            </w:pPr>
            <w:r w:rsidRPr="000E1B3F">
              <w:rPr>
                <w:rFonts w:ascii="宋体" w:eastAsia="宋体" w:hAnsi="宋体" w:cs="Segoe UI" w:hint="eastAsia"/>
                <w:kern w:val="0"/>
                <w:szCs w:val="21"/>
              </w:rPr>
              <w:t>报到及材料原件审核</w:t>
            </w:r>
          </w:p>
        </w:tc>
      </w:tr>
      <w:tr w:rsidR="000E1B3F" w:rsidRPr="000E1B3F" w:rsidTr="000E1B3F">
        <w:trPr>
          <w:jc w:val="center"/>
        </w:trPr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3F" w:rsidRPr="000E1B3F" w:rsidRDefault="000E1B3F" w:rsidP="009A745D">
            <w:pPr>
              <w:widowControl/>
              <w:spacing w:line="312" w:lineRule="atLeast"/>
              <w:jc w:val="center"/>
              <w:rPr>
                <w:rFonts w:ascii="宋体" w:eastAsia="宋体" w:hAnsi="宋体" w:cs="Segoe UI"/>
                <w:kern w:val="0"/>
                <w:szCs w:val="21"/>
              </w:rPr>
            </w:pPr>
            <w:r w:rsidRPr="000E1B3F">
              <w:rPr>
                <w:rFonts w:ascii="宋体" w:eastAsia="宋体" w:hAnsi="宋体" w:cs="Segoe UI" w:hint="eastAsia"/>
                <w:kern w:val="0"/>
                <w:szCs w:val="21"/>
              </w:rPr>
              <w:t>3月6日 8:00—12:00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B3F" w:rsidRPr="000E1B3F" w:rsidRDefault="000E1B3F" w:rsidP="009A745D">
            <w:pPr>
              <w:widowControl/>
              <w:spacing w:line="312" w:lineRule="atLeast"/>
              <w:jc w:val="center"/>
              <w:rPr>
                <w:rFonts w:ascii="宋体" w:eastAsia="宋体" w:hAnsi="宋体" w:cs="Segoe UI"/>
                <w:kern w:val="0"/>
                <w:szCs w:val="21"/>
              </w:rPr>
            </w:pPr>
            <w:r w:rsidRPr="000E1B3F">
              <w:rPr>
                <w:rFonts w:ascii="宋体" w:eastAsia="宋体" w:hAnsi="宋体" w:cs="Segoe UI" w:hint="eastAsia"/>
                <w:kern w:val="0"/>
                <w:szCs w:val="21"/>
              </w:rPr>
              <w:t>西农校医院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B3F" w:rsidRPr="000E1B3F" w:rsidRDefault="000E1B3F" w:rsidP="009A745D">
            <w:pPr>
              <w:widowControl/>
              <w:spacing w:line="312" w:lineRule="atLeast"/>
              <w:jc w:val="center"/>
              <w:rPr>
                <w:rFonts w:ascii="宋体" w:eastAsia="宋体" w:hAnsi="宋体" w:cs="Segoe UI"/>
                <w:kern w:val="0"/>
                <w:szCs w:val="21"/>
              </w:rPr>
            </w:pPr>
            <w:r w:rsidRPr="000E1B3F">
              <w:rPr>
                <w:rFonts w:ascii="宋体" w:eastAsia="宋体" w:hAnsi="宋体" w:cs="Segoe UI" w:hint="eastAsia"/>
                <w:kern w:val="0"/>
                <w:szCs w:val="21"/>
              </w:rPr>
              <w:t>体检</w:t>
            </w:r>
          </w:p>
        </w:tc>
      </w:tr>
      <w:tr w:rsidR="000E1B3F" w:rsidRPr="000E1B3F" w:rsidTr="000E1B3F">
        <w:trPr>
          <w:trHeight w:val="396"/>
          <w:jc w:val="center"/>
        </w:trPr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3F" w:rsidRPr="000E1B3F" w:rsidRDefault="000E1B3F" w:rsidP="009A745D">
            <w:pPr>
              <w:widowControl/>
              <w:spacing w:line="312" w:lineRule="atLeast"/>
              <w:jc w:val="center"/>
              <w:rPr>
                <w:rFonts w:ascii="宋体" w:eastAsia="宋体" w:hAnsi="宋体" w:cs="Segoe UI"/>
                <w:kern w:val="0"/>
                <w:szCs w:val="21"/>
              </w:rPr>
            </w:pPr>
            <w:r w:rsidRPr="000E1B3F">
              <w:rPr>
                <w:rFonts w:ascii="宋体" w:eastAsia="宋体" w:hAnsi="宋体" w:cs="Segoe UI" w:hint="eastAsia"/>
                <w:kern w:val="0"/>
                <w:szCs w:val="21"/>
              </w:rPr>
              <w:t>3月6日 15:00-17:00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3F" w:rsidRPr="000E1B3F" w:rsidRDefault="000E1B3F" w:rsidP="009A745D">
            <w:pPr>
              <w:widowControl/>
              <w:spacing w:line="312" w:lineRule="atLeast"/>
              <w:jc w:val="center"/>
              <w:rPr>
                <w:rFonts w:ascii="宋体" w:eastAsia="宋体" w:hAnsi="宋体" w:cs="Segoe UI"/>
                <w:kern w:val="0"/>
                <w:szCs w:val="21"/>
              </w:rPr>
            </w:pPr>
            <w:r w:rsidRPr="000E1B3F">
              <w:rPr>
                <w:rFonts w:ascii="宋体" w:eastAsia="宋体" w:hAnsi="宋体" w:cs="Segoe UI" w:hint="eastAsia"/>
                <w:kern w:val="0"/>
                <w:szCs w:val="21"/>
              </w:rPr>
              <w:t>水保所科研大楼一层东研究生教室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B3F" w:rsidRPr="000E1B3F" w:rsidRDefault="000E1B3F" w:rsidP="009A745D">
            <w:pPr>
              <w:widowControl/>
              <w:spacing w:line="312" w:lineRule="atLeast"/>
              <w:jc w:val="center"/>
              <w:rPr>
                <w:rFonts w:ascii="宋体" w:eastAsia="宋体" w:hAnsi="宋体" w:cs="Segoe UI"/>
                <w:kern w:val="0"/>
                <w:szCs w:val="21"/>
              </w:rPr>
            </w:pPr>
            <w:r w:rsidRPr="000E1B3F">
              <w:rPr>
                <w:rFonts w:ascii="宋体" w:eastAsia="宋体" w:hAnsi="宋体" w:cs="Segoe UI" w:hint="eastAsia"/>
                <w:kern w:val="0"/>
                <w:szCs w:val="21"/>
              </w:rPr>
              <w:t>外语测试</w:t>
            </w:r>
          </w:p>
        </w:tc>
      </w:tr>
      <w:tr w:rsidR="000E1B3F" w:rsidRPr="000E1B3F" w:rsidTr="000E1B3F">
        <w:trPr>
          <w:trHeight w:val="396"/>
          <w:jc w:val="center"/>
        </w:trPr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B3F" w:rsidRPr="000E1B3F" w:rsidRDefault="000E1B3F" w:rsidP="009A745D">
            <w:pPr>
              <w:widowControl/>
              <w:spacing w:line="312" w:lineRule="atLeast"/>
              <w:jc w:val="center"/>
              <w:rPr>
                <w:rFonts w:ascii="宋体" w:eastAsia="宋体" w:hAnsi="宋体" w:cs="Segoe UI"/>
                <w:kern w:val="0"/>
                <w:szCs w:val="21"/>
              </w:rPr>
            </w:pPr>
            <w:r w:rsidRPr="000E1B3F">
              <w:rPr>
                <w:rFonts w:ascii="宋体" w:eastAsia="宋体" w:hAnsi="宋体" w:cs="Segoe UI" w:hint="eastAsia"/>
                <w:kern w:val="0"/>
                <w:szCs w:val="21"/>
              </w:rPr>
              <w:t>3月7日 9:30-11:30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B3F" w:rsidRPr="000E1B3F" w:rsidRDefault="000E1B3F" w:rsidP="009A745D">
            <w:pPr>
              <w:widowControl/>
              <w:spacing w:line="312" w:lineRule="atLeast"/>
              <w:jc w:val="center"/>
              <w:rPr>
                <w:rFonts w:ascii="宋体" w:eastAsia="宋体" w:hAnsi="宋体" w:cs="Segoe UI"/>
                <w:kern w:val="0"/>
                <w:szCs w:val="21"/>
              </w:rPr>
            </w:pPr>
            <w:r w:rsidRPr="000E1B3F">
              <w:rPr>
                <w:rFonts w:ascii="宋体" w:eastAsia="宋体" w:hAnsi="宋体" w:cs="Segoe UI" w:hint="eastAsia"/>
                <w:kern w:val="0"/>
                <w:szCs w:val="21"/>
              </w:rPr>
              <w:t>水保所科研大楼一层东研究生教室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B3F" w:rsidRPr="000E1B3F" w:rsidRDefault="000E1B3F" w:rsidP="009A745D">
            <w:pPr>
              <w:widowControl/>
              <w:spacing w:line="312" w:lineRule="atLeast"/>
              <w:jc w:val="center"/>
              <w:rPr>
                <w:rFonts w:ascii="宋体" w:eastAsia="宋体" w:hAnsi="宋体" w:cs="Segoe UI"/>
                <w:kern w:val="0"/>
                <w:szCs w:val="21"/>
              </w:rPr>
            </w:pPr>
            <w:r w:rsidRPr="000E1B3F">
              <w:rPr>
                <w:rFonts w:ascii="宋体" w:eastAsia="宋体" w:hAnsi="宋体" w:cs="Segoe UI" w:hint="eastAsia"/>
                <w:kern w:val="0"/>
                <w:szCs w:val="21"/>
              </w:rPr>
              <w:t>专业综合笔试</w:t>
            </w:r>
          </w:p>
        </w:tc>
      </w:tr>
      <w:tr w:rsidR="000E1B3F" w:rsidRPr="000E1B3F" w:rsidTr="000E1B3F">
        <w:trPr>
          <w:trHeight w:val="396"/>
          <w:jc w:val="center"/>
        </w:trPr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B3F" w:rsidRPr="000E1B3F" w:rsidRDefault="000E1B3F" w:rsidP="009A745D">
            <w:pPr>
              <w:widowControl/>
              <w:spacing w:line="312" w:lineRule="atLeast"/>
              <w:jc w:val="center"/>
              <w:rPr>
                <w:rFonts w:ascii="宋体" w:eastAsia="宋体" w:hAnsi="宋体" w:cs="Segoe UI"/>
                <w:kern w:val="0"/>
                <w:szCs w:val="21"/>
              </w:rPr>
            </w:pPr>
            <w:r w:rsidRPr="000E1B3F">
              <w:rPr>
                <w:rFonts w:ascii="宋体" w:eastAsia="宋体" w:hAnsi="宋体" w:cs="Segoe UI" w:hint="eastAsia"/>
                <w:kern w:val="0"/>
                <w:szCs w:val="21"/>
              </w:rPr>
              <w:t>3月8日 8:00-18:00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B3F" w:rsidRPr="000E1B3F" w:rsidRDefault="000E1B3F" w:rsidP="009A745D">
            <w:pPr>
              <w:widowControl/>
              <w:spacing w:line="312" w:lineRule="atLeast"/>
              <w:jc w:val="center"/>
              <w:rPr>
                <w:rFonts w:ascii="宋体" w:eastAsia="宋体" w:hAnsi="宋体" w:cs="Segoe UI"/>
                <w:kern w:val="0"/>
                <w:szCs w:val="21"/>
              </w:rPr>
            </w:pPr>
            <w:r w:rsidRPr="000E1B3F">
              <w:rPr>
                <w:rFonts w:ascii="宋体" w:eastAsia="宋体" w:hAnsi="宋体" w:cs="Segoe UI" w:hint="eastAsia"/>
                <w:kern w:val="0"/>
                <w:szCs w:val="21"/>
              </w:rPr>
              <w:t>水保所科研大楼307（土壤学）</w:t>
            </w:r>
          </w:p>
          <w:p w:rsidR="000E1B3F" w:rsidRPr="000E1B3F" w:rsidRDefault="000E1B3F" w:rsidP="009A745D">
            <w:pPr>
              <w:widowControl/>
              <w:spacing w:line="312" w:lineRule="atLeast"/>
              <w:jc w:val="center"/>
              <w:rPr>
                <w:rFonts w:ascii="宋体" w:eastAsia="宋体" w:hAnsi="宋体" w:cs="Segoe UI"/>
                <w:kern w:val="0"/>
                <w:szCs w:val="21"/>
              </w:rPr>
            </w:pPr>
            <w:proofErr w:type="gramStart"/>
            <w:r w:rsidRPr="000E1B3F">
              <w:rPr>
                <w:rFonts w:ascii="宋体" w:eastAsia="宋体" w:hAnsi="宋体" w:cs="Segoe UI" w:hint="eastAsia"/>
                <w:kern w:val="0"/>
                <w:szCs w:val="21"/>
              </w:rPr>
              <w:t>重点室</w:t>
            </w:r>
            <w:proofErr w:type="gramEnd"/>
            <w:r w:rsidRPr="000E1B3F">
              <w:rPr>
                <w:rFonts w:ascii="宋体" w:eastAsia="宋体" w:hAnsi="宋体" w:cs="Segoe UI" w:hint="eastAsia"/>
                <w:kern w:val="0"/>
                <w:szCs w:val="21"/>
              </w:rPr>
              <w:t>203（生态学）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B3F" w:rsidRPr="000E1B3F" w:rsidRDefault="000E1B3F" w:rsidP="009A745D">
            <w:pPr>
              <w:widowControl/>
              <w:spacing w:line="312" w:lineRule="atLeast"/>
              <w:jc w:val="center"/>
              <w:rPr>
                <w:rFonts w:ascii="宋体" w:eastAsia="宋体" w:hAnsi="宋体" w:cs="Segoe UI"/>
                <w:kern w:val="0"/>
                <w:szCs w:val="21"/>
              </w:rPr>
            </w:pPr>
            <w:r w:rsidRPr="000E1B3F">
              <w:rPr>
                <w:rFonts w:ascii="宋体" w:eastAsia="宋体" w:hAnsi="宋体" w:cs="Segoe UI" w:hint="eastAsia"/>
                <w:kern w:val="0"/>
                <w:szCs w:val="21"/>
              </w:rPr>
              <w:t>综合面试</w:t>
            </w:r>
          </w:p>
        </w:tc>
      </w:tr>
    </w:tbl>
    <w:p w:rsidR="00114420" w:rsidRPr="00C84AFF" w:rsidRDefault="00D66B02">
      <w:pPr>
        <w:widowControl/>
        <w:shd w:val="clear" w:color="auto" w:fill="FFFFFF"/>
        <w:spacing w:line="312" w:lineRule="atLeast"/>
        <w:jc w:val="left"/>
        <w:rPr>
          <w:rFonts w:ascii="宋体" w:eastAsia="宋体" w:hAnsi="宋体" w:cs="Segoe UI"/>
          <w:kern w:val="0"/>
          <w:sz w:val="17"/>
          <w:szCs w:val="17"/>
        </w:rPr>
      </w:pPr>
      <w:r w:rsidRPr="00C84AFF">
        <w:rPr>
          <w:rFonts w:ascii="宋体" w:eastAsia="宋体" w:hAnsi="宋体" w:cs="Segoe UI" w:hint="eastAsia"/>
          <w:kern w:val="0"/>
          <w:sz w:val="17"/>
          <w:szCs w:val="17"/>
        </w:rPr>
        <w:t xml:space="preserve">　　</w:t>
      </w:r>
    </w:p>
    <w:p w:rsidR="00114420" w:rsidRPr="00C84AFF" w:rsidRDefault="00D66B02">
      <w:pPr>
        <w:widowControl/>
        <w:shd w:val="clear" w:color="auto" w:fill="FFFFFF"/>
        <w:spacing w:line="312" w:lineRule="atLeast"/>
        <w:jc w:val="left"/>
        <w:rPr>
          <w:rFonts w:ascii="宋体" w:eastAsia="宋体" w:hAnsi="宋体" w:cs="Segoe UI"/>
          <w:b/>
          <w:kern w:val="0"/>
          <w:szCs w:val="21"/>
        </w:rPr>
      </w:pPr>
      <w:r w:rsidRPr="00C84AFF">
        <w:rPr>
          <w:rFonts w:ascii="宋体" w:eastAsia="宋体" w:hAnsi="宋体" w:cs="Segoe UI" w:hint="eastAsia"/>
          <w:b/>
          <w:kern w:val="0"/>
          <w:szCs w:val="21"/>
        </w:rPr>
        <w:t xml:space="preserve">    三、有关说明</w:t>
      </w:r>
    </w:p>
    <w:p w:rsidR="00114420" w:rsidRPr="00C84AFF" w:rsidRDefault="00D66B02">
      <w:pPr>
        <w:widowControl/>
        <w:shd w:val="clear" w:color="auto" w:fill="FFFFFF"/>
        <w:spacing w:line="312" w:lineRule="atLeast"/>
        <w:ind w:firstLine="420"/>
        <w:jc w:val="left"/>
        <w:rPr>
          <w:rFonts w:ascii="宋体" w:eastAsia="宋体" w:hAnsi="宋体" w:cs="Segoe UI"/>
          <w:kern w:val="0"/>
          <w:szCs w:val="21"/>
        </w:rPr>
      </w:pPr>
      <w:r w:rsidRPr="00C84AFF">
        <w:rPr>
          <w:rFonts w:ascii="宋体" w:eastAsia="宋体" w:hAnsi="宋体" w:cs="Segoe UI" w:hint="eastAsia"/>
          <w:kern w:val="0"/>
          <w:szCs w:val="21"/>
        </w:rPr>
        <w:t>1.2019年博士研究生招生简章上公布的博士生招生指标，全部为全日制博士生招生指标。</w:t>
      </w:r>
    </w:p>
    <w:p w:rsidR="00114420" w:rsidRPr="00C84AFF" w:rsidRDefault="00D66B02">
      <w:pPr>
        <w:widowControl/>
        <w:shd w:val="clear" w:color="auto" w:fill="FFFFFF"/>
        <w:spacing w:line="312" w:lineRule="atLeast"/>
        <w:ind w:firstLine="420"/>
        <w:jc w:val="left"/>
        <w:rPr>
          <w:rFonts w:ascii="宋体" w:eastAsia="宋体" w:hAnsi="宋体" w:cs="Segoe UI"/>
          <w:kern w:val="0"/>
          <w:szCs w:val="21"/>
        </w:rPr>
      </w:pPr>
      <w:r w:rsidRPr="00C84AFF">
        <w:rPr>
          <w:rFonts w:ascii="宋体" w:eastAsia="宋体" w:hAnsi="宋体" w:cs="Segoe UI" w:hint="eastAsia"/>
          <w:kern w:val="0"/>
          <w:szCs w:val="21"/>
        </w:rPr>
        <w:t>2.请各位考生注意：我中心的考试科目全部为</w:t>
      </w:r>
      <w:r w:rsidRPr="00C84AFF">
        <w:rPr>
          <w:rFonts w:ascii="宋体" w:eastAsia="宋体" w:hAnsi="宋体" w:cs="Segoe UI" w:hint="eastAsia"/>
          <w:b/>
          <w:kern w:val="0"/>
          <w:szCs w:val="21"/>
        </w:rPr>
        <w:t>申请-考核</w:t>
      </w:r>
      <w:proofErr w:type="gramStart"/>
      <w:r w:rsidRPr="00C84AFF">
        <w:rPr>
          <w:rFonts w:ascii="宋体" w:eastAsia="宋体" w:hAnsi="宋体" w:cs="Segoe UI" w:hint="eastAsia"/>
          <w:b/>
          <w:kern w:val="0"/>
          <w:szCs w:val="21"/>
        </w:rPr>
        <w:t>制考试</w:t>
      </w:r>
      <w:proofErr w:type="gramEnd"/>
      <w:r w:rsidRPr="00C84AFF">
        <w:rPr>
          <w:rFonts w:ascii="宋体" w:eastAsia="宋体" w:hAnsi="宋体" w:cs="Segoe UI" w:hint="eastAsia"/>
          <w:b/>
          <w:kern w:val="0"/>
          <w:szCs w:val="21"/>
        </w:rPr>
        <w:t>科目</w:t>
      </w:r>
      <w:r w:rsidRPr="00C84AFF">
        <w:rPr>
          <w:rFonts w:ascii="宋体" w:eastAsia="宋体" w:hAnsi="宋体" w:cs="Segoe UI" w:hint="eastAsia"/>
          <w:kern w:val="0"/>
          <w:szCs w:val="21"/>
        </w:rPr>
        <w:t>！请各位考生进入报名系统，核对自己的考试科目！</w:t>
      </w:r>
    </w:p>
    <w:p w:rsidR="00114420" w:rsidRPr="00C84AFF" w:rsidRDefault="00D66B02">
      <w:pPr>
        <w:widowControl/>
        <w:shd w:val="clear" w:color="auto" w:fill="FFFFFF"/>
        <w:spacing w:line="312" w:lineRule="atLeast"/>
        <w:jc w:val="left"/>
        <w:rPr>
          <w:rFonts w:ascii="宋体" w:eastAsia="宋体" w:hAnsi="宋体" w:cs="Segoe UI"/>
          <w:kern w:val="0"/>
          <w:szCs w:val="21"/>
        </w:rPr>
      </w:pPr>
      <w:r w:rsidRPr="00C84AFF">
        <w:rPr>
          <w:rFonts w:ascii="宋体" w:eastAsia="宋体" w:hAnsi="宋体" w:cs="Segoe UI" w:hint="eastAsia"/>
          <w:kern w:val="0"/>
          <w:szCs w:val="21"/>
        </w:rPr>
        <w:t xml:space="preserve">　　3.所有参加面试人员复试时</w:t>
      </w:r>
      <w:r w:rsidRPr="00C84AFF">
        <w:rPr>
          <w:rFonts w:ascii="宋体" w:eastAsia="宋体" w:hAnsi="宋体" w:cs="Segoe UI" w:hint="eastAsia"/>
          <w:b/>
          <w:kern w:val="0"/>
          <w:szCs w:val="21"/>
        </w:rPr>
        <w:t>必须携带报名提交材料的全部原件</w:t>
      </w:r>
      <w:r w:rsidRPr="00C84AFF">
        <w:rPr>
          <w:rFonts w:ascii="宋体" w:eastAsia="宋体" w:hAnsi="宋体" w:cs="Segoe UI" w:hint="eastAsia"/>
          <w:kern w:val="0"/>
          <w:szCs w:val="21"/>
        </w:rPr>
        <w:t>以便招生工作组查验审核，</w:t>
      </w:r>
      <w:r w:rsidRPr="00C84AFF">
        <w:rPr>
          <w:rFonts w:ascii="宋体" w:eastAsia="宋体" w:hAnsi="宋体" w:cs="Segoe UI" w:hint="eastAsia"/>
          <w:b/>
          <w:bCs/>
          <w:kern w:val="0"/>
          <w:szCs w:val="21"/>
        </w:rPr>
        <w:t>被SCI\EI收录的提供检索证明原件</w:t>
      </w:r>
      <w:r w:rsidR="00C84AFF" w:rsidRPr="00C84AFF">
        <w:rPr>
          <w:rFonts w:ascii="宋体" w:eastAsia="宋体" w:hAnsi="宋体" w:cs="Segoe UI" w:hint="eastAsia"/>
          <w:b/>
          <w:bCs/>
          <w:kern w:val="0"/>
          <w:szCs w:val="21"/>
        </w:rPr>
        <w:t>，中文文章携带期刊原件</w:t>
      </w:r>
      <w:r w:rsidRPr="00C84AFF">
        <w:rPr>
          <w:rFonts w:ascii="宋体" w:eastAsia="宋体" w:hAnsi="宋体" w:cs="Segoe UI" w:hint="eastAsia"/>
          <w:b/>
          <w:bCs/>
          <w:kern w:val="0"/>
          <w:szCs w:val="21"/>
        </w:rPr>
        <w:t>。</w:t>
      </w:r>
      <w:r w:rsidRPr="00C84AFF">
        <w:rPr>
          <w:rFonts w:ascii="宋体" w:eastAsia="宋体" w:hAnsi="宋体" w:cs="Segoe UI" w:hint="eastAsia"/>
          <w:kern w:val="0"/>
          <w:szCs w:val="21"/>
        </w:rPr>
        <w:t>对于不能提供相关原件材料的考生，取消复试资格！</w:t>
      </w:r>
    </w:p>
    <w:p w:rsidR="00114420" w:rsidRPr="00C84AFF" w:rsidRDefault="00D66B02">
      <w:pPr>
        <w:widowControl/>
        <w:shd w:val="clear" w:color="auto" w:fill="FFFFFF"/>
        <w:spacing w:line="312" w:lineRule="atLeast"/>
        <w:jc w:val="left"/>
        <w:rPr>
          <w:rFonts w:ascii="宋体" w:eastAsia="宋体" w:hAnsi="宋体" w:cs="Segoe UI"/>
          <w:kern w:val="0"/>
          <w:szCs w:val="21"/>
        </w:rPr>
      </w:pPr>
      <w:r w:rsidRPr="00C84AFF">
        <w:rPr>
          <w:rFonts w:ascii="宋体" w:eastAsia="宋体" w:hAnsi="宋体" w:cs="Segoe UI" w:hint="eastAsia"/>
          <w:kern w:val="0"/>
          <w:szCs w:val="21"/>
        </w:rPr>
        <w:t xml:space="preserve">　　4.面试中，申请人须准备不超过</w:t>
      </w:r>
      <w:r w:rsidR="00EE4192">
        <w:rPr>
          <w:rFonts w:ascii="宋体" w:eastAsia="宋体" w:hAnsi="宋体" w:cs="Segoe UI" w:hint="eastAsia"/>
          <w:kern w:val="0"/>
          <w:szCs w:val="21"/>
        </w:rPr>
        <w:t>10</w:t>
      </w:r>
      <w:r w:rsidRPr="00C84AFF">
        <w:rPr>
          <w:rFonts w:ascii="宋体" w:eastAsia="宋体" w:hAnsi="宋体" w:cs="Segoe UI" w:hint="eastAsia"/>
          <w:kern w:val="0"/>
          <w:szCs w:val="21"/>
        </w:rPr>
        <w:t>分钟的PowerPoint汇报，汇报内容主要包括个人基本情况、硕士期间学习和科研情况、已取得的科研成果、对报考专业前沿研究的了解，以及博士期间研究计划等。请提前准备。</w:t>
      </w:r>
    </w:p>
    <w:p w:rsidR="00114420" w:rsidRPr="00C84AFF" w:rsidRDefault="00D66B02">
      <w:pPr>
        <w:widowControl/>
        <w:shd w:val="clear" w:color="auto" w:fill="FFFFFF"/>
        <w:spacing w:line="312" w:lineRule="atLeast"/>
        <w:jc w:val="left"/>
        <w:rPr>
          <w:rFonts w:ascii="宋体" w:eastAsia="宋体" w:hAnsi="宋体" w:cs="Segoe UI"/>
          <w:kern w:val="0"/>
          <w:szCs w:val="21"/>
        </w:rPr>
      </w:pPr>
      <w:r w:rsidRPr="00C84AFF">
        <w:rPr>
          <w:rFonts w:ascii="宋体" w:eastAsia="宋体" w:hAnsi="宋体" w:cs="Segoe UI" w:hint="eastAsia"/>
          <w:kern w:val="0"/>
          <w:szCs w:val="21"/>
        </w:rPr>
        <w:t xml:space="preserve">　　5.复审面试按照考生汇报、英语水平考核、专家提问等程序进行。</w:t>
      </w:r>
    </w:p>
    <w:p w:rsidR="00114420" w:rsidRPr="00C84AFF" w:rsidRDefault="00D66B02">
      <w:pPr>
        <w:widowControl/>
        <w:shd w:val="clear" w:color="auto" w:fill="FFFFFF"/>
        <w:spacing w:line="312" w:lineRule="atLeast"/>
        <w:jc w:val="left"/>
        <w:rPr>
          <w:rFonts w:ascii="宋体" w:eastAsia="宋体" w:hAnsi="宋体" w:cs="Segoe UI"/>
          <w:kern w:val="0"/>
          <w:szCs w:val="21"/>
        </w:rPr>
      </w:pPr>
      <w:r w:rsidRPr="00C84AFF">
        <w:rPr>
          <w:rFonts w:ascii="宋体" w:eastAsia="宋体" w:hAnsi="宋体" w:cs="Segoe UI" w:hint="eastAsia"/>
          <w:kern w:val="0"/>
          <w:szCs w:val="21"/>
        </w:rPr>
        <w:t xml:space="preserve">　　6.请初审合格人员按时参加复审工作，不得迟到早退。未按规定时间参加复审的视为自动放弃。</w:t>
      </w:r>
    </w:p>
    <w:p w:rsidR="00114420" w:rsidRPr="00C84AFF" w:rsidRDefault="00D66B02">
      <w:pPr>
        <w:widowControl/>
        <w:shd w:val="clear" w:color="auto" w:fill="FFFFFF"/>
        <w:spacing w:line="312" w:lineRule="atLeast"/>
        <w:ind w:firstLine="420"/>
        <w:jc w:val="left"/>
        <w:rPr>
          <w:rFonts w:ascii="宋体" w:eastAsia="宋体" w:hAnsi="宋体" w:cs="Segoe UI"/>
          <w:kern w:val="0"/>
          <w:szCs w:val="21"/>
        </w:rPr>
      </w:pPr>
      <w:r w:rsidRPr="00C84AFF">
        <w:rPr>
          <w:rFonts w:ascii="宋体" w:eastAsia="宋体" w:hAnsi="宋体" w:cs="Segoe UI" w:hint="eastAsia"/>
          <w:kern w:val="0"/>
          <w:szCs w:val="21"/>
        </w:rPr>
        <w:t>7.请大家加群，方便我们联系。群名：2019水保中心博士报名，群号：134084297</w:t>
      </w:r>
      <w:r w:rsidR="007702C2">
        <w:rPr>
          <w:rFonts w:ascii="宋体" w:eastAsia="宋体" w:hAnsi="宋体" w:cs="Segoe UI" w:hint="eastAsia"/>
          <w:kern w:val="0"/>
          <w:szCs w:val="21"/>
        </w:rPr>
        <w:t>，进群申请</w:t>
      </w:r>
      <w:bookmarkStart w:id="0" w:name="_GoBack"/>
      <w:bookmarkEnd w:id="0"/>
      <w:r w:rsidR="007702C2">
        <w:rPr>
          <w:rFonts w:ascii="宋体" w:eastAsia="宋体" w:hAnsi="宋体" w:cs="Segoe UI" w:hint="eastAsia"/>
          <w:kern w:val="0"/>
          <w:szCs w:val="21"/>
        </w:rPr>
        <w:t>标注：考生姓名+报考专业+报考导师，以便于我们审核加群！</w:t>
      </w:r>
    </w:p>
    <w:p w:rsidR="00114420" w:rsidRPr="00C84AFF" w:rsidRDefault="00D66B02">
      <w:pPr>
        <w:widowControl/>
        <w:shd w:val="clear" w:color="auto" w:fill="FFFFFF"/>
        <w:spacing w:line="312" w:lineRule="atLeast"/>
        <w:ind w:firstLine="420"/>
        <w:jc w:val="left"/>
        <w:rPr>
          <w:rFonts w:ascii="宋体" w:eastAsia="宋体" w:hAnsi="宋体" w:cs="Segoe UI"/>
          <w:kern w:val="0"/>
          <w:szCs w:val="21"/>
        </w:rPr>
      </w:pPr>
      <w:r w:rsidRPr="00C84AFF">
        <w:rPr>
          <w:rFonts w:ascii="宋体" w:eastAsia="宋体" w:hAnsi="宋体" w:cs="Segoe UI" w:hint="eastAsia"/>
          <w:kern w:val="0"/>
          <w:szCs w:val="21"/>
        </w:rPr>
        <w:t>8.如有疑问请联系029-87012875咨询。</w:t>
      </w:r>
    </w:p>
    <w:p w:rsidR="00114420" w:rsidRPr="00C84AFF" w:rsidRDefault="00D66B02">
      <w:pPr>
        <w:widowControl/>
        <w:shd w:val="clear" w:color="auto" w:fill="FFFFFF"/>
        <w:spacing w:after="120" w:line="312" w:lineRule="atLeast"/>
        <w:jc w:val="right"/>
        <w:rPr>
          <w:rFonts w:ascii="宋体" w:eastAsia="宋体" w:hAnsi="宋体" w:cs="Segoe UI"/>
          <w:kern w:val="0"/>
          <w:szCs w:val="21"/>
        </w:rPr>
      </w:pPr>
      <w:r w:rsidRPr="00C84AFF">
        <w:rPr>
          <w:rFonts w:ascii="宋体" w:eastAsia="宋体" w:hAnsi="宋体" w:cs="Segoe UI" w:hint="eastAsia"/>
          <w:kern w:val="0"/>
          <w:szCs w:val="21"/>
        </w:rPr>
        <w:t xml:space="preserve"> 　</w:t>
      </w:r>
    </w:p>
    <w:p w:rsidR="00114420" w:rsidRPr="00C84AFF" w:rsidRDefault="00114420">
      <w:pPr>
        <w:widowControl/>
        <w:shd w:val="clear" w:color="auto" w:fill="FFFFFF"/>
        <w:spacing w:after="120" w:line="312" w:lineRule="atLeast"/>
        <w:jc w:val="right"/>
        <w:rPr>
          <w:rFonts w:ascii="宋体" w:eastAsia="宋体" w:hAnsi="宋体" w:cs="Segoe UI"/>
          <w:kern w:val="0"/>
          <w:szCs w:val="21"/>
        </w:rPr>
      </w:pPr>
    </w:p>
    <w:p w:rsidR="00114420" w:rsidRPr="00C84AFF" w:rsidRDefault="00D66B02">
      <w:pPr>
        <w:widowControl/>
        <w:shd w:val="clear" w:color="auto" w:fill="FFFFFF"/>
        <w:spacing w:after="120" w:line="312" w:lineRule="atLeast"/>
        <w:jc w:val="right"/>
        <w:rPr>
          <w:rFonts w:ascii="宋体" w:eastAsia="宋体" w:hAnsi="宋体" w:cs="Segoe UI"/>
          <w:kern w:val="0"/>
          <w:szCs w:val="21"/>
        </w:rPr>
      </w:pPr>
      <w:r w:rsidRPr="00C84AFF">
        <w:rPr>
          <w:rFonts w:ascii="宋体" w:eastAsia="宋体" w:hAnsi="宋体" w:cs="Segoe UI" w:hint="eastAsia"/>
          <w:kern w:val="0"/>
          <w:szCs w:val="21"/>
        </w:rPr>
        <w:t>水土保持与生态环境研究中心</w:t>
      </w:r>
    </w:p>
    <w:p w:rsidR="00114420" w:rsidRPr="00C84AFF" w:rsidRDefault="00D66B02">
      <w:pPr>
        <w:widowControl/>
        <w:shd w:val="clear" w:color="auto" w:fill="FFFFFF"/>
        <w:spacing w:line="312" w:lineRule="atLeast"/>
        <w:ind w:right="420" w:firstLineChars="2800" w:firstLine="5880"/>
      </w:pPr>
      <w:r w:rsidRPr="00C84AFF">
        <w:rPr>
          <w:rFonts w:ascii="宋体" w:eastAsia="宋体" w:hAnsi="宋体" w:cs="Segoe UI" w:hint="eastAsia"/>
          <w:kern w:val="0"/>
          <w:szCs w:val="21"/>
        </w:rPr>
        <w:t>2019年1月2</w:t>
      </w:r>
      <w:r w:rsidR="00C962DA">
        <w:rPr>
          <w:rFonts w:ascii="宋体" w:eastAsia="宋体" w:hAnsi="宋体" w:cs="Segoe UI" w:hint="eastAsia"/>
          <w:kern w:val="0"/>
          <w:szCs w:val="21"/>
        </w:rPr>
        <w:t>2</w:t>
      </w:r>
      <w:r w:rsidRPr="00C84AFF">
        <w:rPr>
          <w:rFonts w:ascii="宋体" w:eastAsia="宋体" w:hAnsi="宋体" w:cs="Segoe UI" w:hint="eastAsia"/>
          <w:kern w:val="0"/>
          <w:szCs w:val="21"/>
        </w:rPr>
        <w:t>日</w:t>
      </w:r>
    </w:p>
    <w:sectPr w:rsidR="00114420" w:rsidRPr="00C84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5D" w:rsidRDefault="001B715D" w:rsidP="00C84AFF">
      <w:r>
        <w:separator/>
      </w:r>
    </w:p>
  </w:endnote>
  <w:endnote w:type="continuationSeparator" w:id="0">
    <w:p w:rsidR="001B715D" w:rsidRDefault="001B715D" w:rsidP="00C8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5D" w:rsidRDefault="001B715D" w:rsidP="00C84AFF">
      <w:r>
        <w:separator/>
      </w:r>
    </w:p>
  </w:footnote>
  <w:footnote w:type="continuationSeparator" w:id="0">
    <w:p w:rsidR="001B715D" w:rsidRDefault="001B715D" w:rsidP="00C8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33B23"/>
    <w:multiLevelType w:val="hybridMultilevel"/>
    <w:tmpl w:val="5922DD6A"/>
    <w:lvl w:ilvl="0" w:tplc="75606A5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609AF"/>
    <w:rsid w:val="00016E94"/>
    <w:rsid w:val="0002715E"/>
    <w:rsid w:val="00042C08"/>
    <w:rsid w:val="0004305B"/>
    <w:rsid w:val="00050511"/>
    <w:rsid w:val="000E1B3F"/>
    <w:rsid w:val="00114420"/>
    <w:rsid w:val="001B715D"/>
    <w:rsid w:val="00222835"/>
    <w:rsid w:val="00274970"/>
    <w:rsid w:val="00275FF1"/>
    <w:rsid w:val="00283E69"/>
    <w:rsid w:val="002C1B51"/>
    <w:rsid w:val="003076F2"/>
    <w:rsid w:val="00322E07"/>
    <w:rsid w:val="00385CB5"/>
    <w:rsid w:val="00450D2C"/>
    <w:rsid w:val="004820F8"/>
    <w:rsid w:val="00482DC1"/>
    <w:rsid w:val="004C5C9D"/>
    <w:rsid w:val="005151E6"/>
    <w:rsid w:val="005F41B0"/>
    <w:rsid w:val="006270DC"/>
    <w:rsid w:val="00632FEA"/>
    <w:rsid w:val="006609AF"/>
    <w:rsid w:val="006E3162"/>
    <w:rsid w:val="0070565D"/>
    <w:rsid w:val="007702C2"/>
    <w:rsid w:val="00775452"/>
    <w:rsid w:val="00785BCB"/>
    <w:rsid w:val="007F4265"/>
    <w:rsid w:val="008126EE"/>
    <w:rsid w:val="00861F02"/>
    <w:rsid w:val="00883EB4"/>
    <w:rsid w:val="0095701E"/>
    <w:rsid w:val="0096035C"/>
    <w:rsid w:val="00990FD9"/>
    <w:rsid w:val="009A6403"/>
    <w:rsid w:val="009B039E"/>
    <w:rsid w:val="00A17192"/>
    <w:rsid w:val="00B63853"/>
    <w:rsid w:val="00B63DE9"/>
    <w:rsid w:val="00B92788"/>
    <w:rsid w:val="00C0258D"/>
    <w:rsid w:val="00C27910"/>
    <w:rsid w:val="00C77125"/>
    <w:rsid w:val="00C84AFF"/>
    <w:rsid w:val="00C962DA"/>
    <w:rsid w:val="00CA7456"/>
    <w:rsid w:val="00CB358F"/>
    <w:rsid w:val="00CB6912"/>
    <w:rsid w:val="00D24E04"/>
    <w:rsid w:val="00D66B02"/>
    <w:rsid w:val="00D777FE"/>
    <w:rsid w:val="00D77E99"/>
    <w:rsid w:val="00E3672C"/>
    <w:rsid w:val="00EE4192"/>
    <w:rsid w:val="00F21E7C"/>
    <w:rsid w:val="00F47703"/>
    <w:rsid w:val="00F64414"/>
    <w:rsid w:val="00FE79B8"/>
    <w:rsid w:val="1885231B"/>
    <w:rsid w:val="2CAF02B0"/>
    <w:rsid w:val="2E2F56E4"/>
    <w:rsid w:val="454B536A"/>
    <w:rsid w:val="77586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List Paragraph"/>
    <w:basedOn w:val="a"/>
    <w:uiPriority w:val="99"/>
    <w:unhideWhenUsed/>
    <w:rsid w:val="006270D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342</Words>
  <Characters>1953</Characters>
  <Application>Microsoft Office Word</Application>
  <DocSecurity>0</DocSecurity>
  <Lines>16</Lines>
  <Paragraphs>4</Paragraphs>
  <ScaleCrop>false</ScaleCrop>
  <Company>微软中国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党廷辉</dc:creator>
  <cp:lastModifiedBy>高鹏</cp:lastModifiedBy>
  <cp:revision>18</cp:revision>
  <dcterms:created xsi:type="dcterms:W3CDTF">2018-01-11T01:36:00Z</dcterms:created>
  <dcterms:modified xsi:type="dcterms:W3CDTF">2019-01-22T09:17:00Z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