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03"/>
      </w:tblGrid>
      <w:tr w:rsidR="00D308DF" w:rsidRPr="00D308DF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D308DF" w:rsidRPr="00D308DF" w:rsidRDefault="00D308DF" w:rsidP="00D308DF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b/>
                <w:bCs/>
                <w:color w:val="073D6B"/>
                <w:kern w:val="0"/>
                <w:sz w:val="30"/>
                <w:szCs w:val="30"/>
              </w:rPr>
            </w:pPr>
            <w:r w:rsidRPr="00D308DF">
              <w:rPr>
                <w:rFonts w:ascii="Arial" w:eastAsia="宋体" w:hAnsi="Arial" w:cs="Arial"/>
                <w:b/>
                <w:bCs/>
                <w:color w:val="073D6B"/>
                <w:kern w:val="0"/>
                <w:sz w:val="30"/>
                <w:szCs w:val="30"/>
              </w:rPr>
              <w:t>2015</w:t>
            </w:r>
            <w:r w:rsidRPr="00D308DF">
              <w:rPr>
                <w:rFonts w:ascii="Arial" w:eastAsia="宋体" w:hAnsi="Arial" w:cs="Arial"/>
                <w:b/>
                <w:bCs/>
                <w:color w:val="073D6B"/>
                <w:kern w:val="0"/>
                <w:sz w:val="30"/>
                <w:szCs w:val="30"/>
              </w:rPr>
              <w:t>年推荐免试生接收办法</w:t>
            </w:r>
          </w:p>
        </w:tc>
      </w:tr>
      <w:tr w:rsidR="00D308DF" w:rsidRPr="00D308DF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D1D1D1"/>
            </w:tcBorders>
            <w:vAlign w:val="center"/>
            <w:hideMark/>
          </w:tcPr>
          <w:p w:rsidR="00D308DF" w:rsidRPr="00D308DF" w:rsidRDefault="00D308DF" w:rsidP="00D308DF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888888"/>
                <w:kern w:val="0"/>
                <w:sz w:val="18"/>
                <w:szCs w:val="18"/>
              </w:rPr>
            </w:pPr>
          </w:p>
        </w:tc>
      </w:tr>
      <w:tr w:rsidR="00D308DF" w:rsidRPr="00D308DF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D1D1D1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hideMark/>
          </w:tcPr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2015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年研究生招生统一归属中国科学院大学。因此接收办法按中国科学院大学公布办法执行。请大家参考《</w:t>
            </w:r>
            <w:hyperlink r:id="rId6" w:history="1">
              <w:r w:rsidRPr="00D308DF">
                <w:rPr>
                  <w:rFonts w:ascii="Arial" w:eastAsia="宋体" w:hAnsi="Arial" w:cs="Arial"/>
                  <w:color w:val="000000"/>
                  <w:kern w:val="0"/>
                </w:rPr>
                <w:t>中国科学院大学</w:t>
              </w:r>
              <w:r w:rsidRPr="00D308DF">
                <w:rPr>
                  <w:rFonts w:ascii="Arial" w:eastAsia="宋体" w:hAnsi="Arial" w:cs="Arial"/>
                  <w:color w:val="000000"/>
                  <w:kern w:val="0"/>
                </w:rPr>
                <w:t>2015</w:t>
              </w:r>
              <w:r w:rsidRPr="00D308DF">
                <w:rPr>
                  <w:rFonts w:ascii="Arial" w:eastAsia="宋体" w:hAnsi="Arial" w:cs="Arial"/>
                  <w:color w:val="000000"/>
                  <w:kern w:val="0"/>
                </w:rPr>
                <w:t>年推荐免试生招生简章</w:t>
              </w:r>
            </w:hyperlink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》，网址如下：</w:t>
            </w:r>
            <w:hyperlink r:id="rId7" w:history="1">
              <w:r w:rsidRPr="00D308DF">
                <w:rPr>
                  <w:rFonts w:ascii="Arial" w:eastAsia="宋体" w:hAnsi="Arial" w:cs="Arial"/>
                  <w:color w:val="000000"/>
                  <w:kern w:val="0"/>
                </w:rPr>
                <w:t>http://admission.gucas.ac.cn/home/detail/ffb4d312-4a98-4ee4-966f-bedb95384d79</w:t>
              </w:r>
            </w:hyperlink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相关事宜说明如下：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1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、本年度国家推免生政策、办法及程序变化较大，请大家务必随时关注相关通知。按最新办法办理。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2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、推免生报考我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请登录教育部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“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推免服务系统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”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，在中国科学院大学下选择我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（中国科学院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教育部水土保持与生态环境研究中心</w:t>
            </w:r>
            <w:r>
              <w:rPr>
                <w:rFonts w:ascii="Arial" w:eastAsia="宋体" w:hAnsi="Arial" w:cs="Arial"/>
                <w:color w:val="424242"/>
                <w:kern w:val="0"/>
                <w:szCs w:val="21"/>
              </w:rPr>
              <w:t>）即可。有关接收推免生的复试、体检等程序由我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中心研究生部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负责进行。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3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、中国科学院大学接收推免生系统已开通，申请推免生的同学也可先进行报名。</w:t>
            </w:r>
          </w:p>
          <w:p w:rsid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      4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、我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2015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年可接收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推免生做硕博连读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（生态学、土壤学专业）和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直博生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（仅限于土壤学专业），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有意向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硕博连读或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直博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的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请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与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博士生导师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联系接收事宜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259D1" w:rsidRPr="00D308DF" w:rsidRDefault="00D259D1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 xml:space="preserve">     5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、推免材料不需邮寄，来所面试时一并提交到研究生部。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如有需要咨询的事宜，请与研究生</w:t>
            </w:r>
            <w:r w:rsidR="004262C2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部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联系</w:t>
            </w:r>
            <w:r w:rsidR="004262C2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Default="00D308DF" w:rsidP="0019421F">
            <w:pPr>
              <w:widowControl/>
              <w:spacing w:before="100" w:beforeAutospacing="1" w:after="100" w:afterAutospacing="1" w:line="360" w:lineRule="atLeast"/>
              <w:ind w:firstLine="405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联系电话：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029-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87012875</w:t>
            </w:r>
          </w:p>
          <w:p w:rsidR="0019421F" w:rsidRPr="00D308DF" w:rsidRDefault="0019421F" w:rsidP="0019421F">
            <w:pPr>
              <w:widowControl/>
              <w:spacing w:before="100" w:beforeAutospacing="1" w:after="100" w:afterAutospacing="1" w:line="360" w:lineRule="atLeast"/>
              <w:ind w:firstLine="405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传真：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029-87012210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联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 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系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 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人：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魏春兰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19421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电子邮件：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rjb@ms.iswc.ac.cn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</w:tbl>
    <w:p w:rsidR="00C11FF9" w:rsidRPr="00D308DF" w:rsidRDefault="00C11FF9"/>
    <w:sectPr w:rsidR="00C11FF9" w:rsidRPr="00D308DF" w:rsidSect="00C1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793" w:rsidRDefault="00E13793" w:rsidP="00D259D1">
      <w:r>
        <w:separator/>
      </w:r>
    </w:p>
  </w:endnote>
  <w:endnote w:type="continuationSeparator" w:id="1">
    <w:p w:rsidR="00E13793" w:rsidRDefault="00E13793" w:rsidP="00D25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793" w:rsidRDefault="00E13793" w:rsidP="00D259D1">
      <w:r>
        <w:separator/>
      </w:r>
    </w:p>
  </w:footnote>
  <w:footnote w:type="continuationSeparator" w:id="1">
    <w:p w:rsidR="00E13793" w:rsidRDefault="00E13793" w:rsidP="00D259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8DF"/>
    <w:rsid w:val="0019421F"/>
    <w:rsid w:val="0019747B"/>
    <w:rsid w:val="004262C2"/>
    <w:rsid w:val="00A80E0B"/>
    <w:rsid w:val="00AF56AC"/>
    <w:rsid w:val="00BE5CD9"/>
    <w:rsid w:val="00C11FF9"/>
    <w:rsid w:val="00D259D1"/>
    <w:rsid w:val="00D308DF"/>
    <w:rsid w:val="00E1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8D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D30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2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259D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2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25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ssion.gucas.ac.cn/home/detail/ffb4d312-4a98-4ee4-966f-bedb95384d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ssion.gucas.ac.cn/home/detail/ffb4d312-4a98-4ee4-966f-bedb95384d7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658</Characters>
  <Application>Microsoft Office Word</Application>
  <DocSecurity>0</DocSecurity>
  <Lines>5</Lines>
  <Paragraphs>1</Paragraphs>
  <ScaleCrop>false</ScaleCrop>
  <Company>China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姜鹏</dc:creator>
  <cp:lastModifiedBy>姜鹏</cp:lastModifiedBy>
  <cp:revision>4</cp:revision>
  <dcterms:created xsi:type="dcterms:W3CDTF">2014-09-15T08:47:00Z</dcterms:created>
  <dcterms:modified xsi:type="dcterms:W3CDTF">2014-09-15T09:18:00Z</dcterms:modified>
</cp:coreProperties>
</file>